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82" w:rsidRPr="00A47F82" w:rsidRDefault="00A47F82" w:rsidP="00A47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82">
        <w:rPr>
          <w:rFonts w:ascii="Times New Roman" w:hAnsi="Times New Roman" w:cs="Times New Roman"/>
          <w:b/>
          <w:sz w:val="28"/>
          <w:szCs w:val="28"/>
        </w:rPr>
        <w:t>12 декабря в Российской Федера</w:t>
      </w:r>
      <w:r w:rsidR="00C6771A">
        <w:rPr>
          <w:rFonts w:ascii="Times New Roman" w:hAnsi="Times New Roman" w:cs="Times New Roman"/>
          <w:b/>
          <w:sz w:val="28"/>
          <w:szCs w:val="28"/>
        </w:rPr>
        <w:t>ции отмечается День Конституции</w:t>
      </w:r>
      <w:bookmarkStart w:id="0" w:name="_GoBack"/>
      <w:bookmarkEnd w:id="0"/>
    </w:p>
    <w:p w:rsidR="00A47F82" w:rsidRPr="00A47F82" w:rsidRDefault="00A47F82" w:rsidP="00A47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F82" w:rsidRP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Конституция - это основной закон нашего государства. В этом году отмечается 30 лет со дня принятия Конституции России. 12 декабря 1993 года сост</w:t>
      </w:r>
      <w:r w:rsidR="00B61419">
        <w:rPr>
          <w:rFonts w:ascii="Times New Roman" w:hAnsi="Times New Roman" w:cs="Times New Roman"/>
          <w:sz w:val="28"/>
          <w:szCs w:val="28"/>
        </w:rPr>
        <w:t>о</w:t>
      </w:r>
      <w:r w:rsidRPr="00A47F82">
        <w:rPr>
          <w:rFonts w:ascii="Times New Roman" w:hAnsi="Times New Roman" w:cs="Times New Roman"/>
          <w:sz w:val="28"/>
          <w:szCs w:val="28"/>
        </w:rPr>
        <w:t>ялся В</w:t>
      </w:r>
      <w:r w:rsidR="00B61419">
        <w:rPr>
          <w:rFonts w:ascii="Times New Roman" w:hAnsi="Times New Roman" w:cs="Times New Roman"/>
          <w:sz w:val="28"/>
          <w:szCs w:val="28"/>
        </w:rPr>
        <w:t>с</w:t>
      </w:r>
      <w:r w:rsidRPr="00A47F82">
        <w:rPr>
          <w:rFonts w:ascii="Times New Roman" w:hAnsi="Times New Roman" w:cs="Times New Roman"/>
          <w:sz w:val="28"/>
          <w:szCs w:val="28"/>
        </w:rPr>
        <w:t>енародный референдум, в котором приняли участие порядка 58,2 млн. россиян (54,8% от общего числа избирателей).</w:t>
      </w:r>
    </w:p>
    <w:p w:rsidR="0050146F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Конституция Российской Федерации состоит из преамбулы, 137 статей, 9 глав, заключительных и переходных положений.</w:t>
      </w:r>
    </w:p>
    <w:p w:rsid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Российская Федерация - Россия есть демократическое федеративное правовое государство с республиканской формой правления.</w:t>
      </w:r>
    </w:p>
    <w:p w:rsid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A47F82" w:rsidRP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A47F82" w:rsidRP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Основные права и свободы человека неотчуждаемы и принадлежат каждому от рождения.</w:t>
      </w:r>
    </w:p>
    <w:p w:rsidR="00A47F82" w:rsidRDefault="00A47F82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2">
        <w:rPr>
          <w:rFonts w:ascii="Times New Roman" w:hAnsi="Times New Roman" w:cs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лиц.</w:t>
      </w:r>
    </w:p>
    <w:p w:rsidR="00423585" w:rsidRDefault="00423585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85">
        <w:rPr>
          <w:rFonts w:ascii="Times New Roman" w:hAnsi="Times New Roman" w:cs="Times New Roman"/>
          <w:sz w:val="28"/>
          <w:szCs w:val="28"/>
        </w:rP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423585" w:rsidRDefault="00423585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129 Конституции РФ п</w:t>
      </w:r>
      <w:r w:rsidRPr="00423585">
        <w:rPr>
          <w:rFonts w:ascii="Times New Roman" w:hAnsi="Times New Roman" w:cs="Times New Roman"/>
          <w:sz w:val="28"/>
          <w:szCs w:val="28"/>
        </w:rPr>
        <w:t>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законом.</w:t>
      </w:r>
    </w:p>
    <w:p w:rsidR="00B61419" w:rsidRDefault="00B61419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19" w:rsidRDefault="00B61419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19" w:rsidRPr="00A47F82" w:rsidRDefault="00B61419" w:rsidP="00A4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Октябрьского района                                    Савченкова О.В.</w:t>
      </w:r>
    </w:p>
    <w:sectPr w:rsidR="00B61419" w:rsidRPr="00A4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4"/>
    <w:rsid w:val="00423585"/>
    <w:rsid w:val="0050146F"/>
    <w:rsid w:val="00A26184"/>
    <w:rsid w:val="00A47F82"/>
    <w:rsid w:val="00B61419"/>
    <w:rsid w:val="00C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2D4"/>
  <w15:chartTrackingRefBased/>
  <w15:docId w15:val="{8C070286-4AB3-42E9-BA2C-2B53162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4</cp:revision>
  <dcterms:created xsi:type="dcterms:W3CDTF">2023-12-15T13:09:00Z</dcterms:created>
  <dcterms:modified xsi:type="dcterms:W3CDTF">2023-12-15T13:30:00Z</dcterms:modified>
</cp:coreProperties>
</file>