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E" w:rsidRDefault="001263CE" w:rsidP="00126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ПРОЕКТ</w:t>
      </w:r>
    </w:p>
    <w:p w:rsidR="001263CE" w:rsidRDefault="001263CE" w:rsidP="00126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1263CE" w:rsidRDefault="00E7751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ЛОБАЗОВСКОГО</w:t>
      </w:r>
      <w:r w:rsidR="001263CE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1263CE" w:rsidRDefault="001263CE" w:rsidP="001263CE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 .2022 №   </w:t>
      </w:r>
    </w:p>
    <w:p w:rsidR="001263CE" w:rsidRDefault="001263CE" w:rsidP="001263CE">
      <w:pPr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</w:t>
      </w:r>
      <w:r w:rsidR="00E7751E">
        <w:rPr>
          <w:rFonts w:ascii="Arial" w:hAnsi="Arial" w:cs="Arial"/>
          <w:b/>
          <w:sz w:val="28"/>
          <w:szCs w:val="28"/>
        </w:rPr>
        <w:t>Лобазовского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</w:t>
      </w:r>
      <w:r w:rsidR="00B04943">
        <w:rPr>
          <w:rFonts w:ascii="Arial" w:hAnsi="Arial" w:cs="Arial"/>
          <w:b/>
          <w:sz w:val="28"/>
          <w:szCs w:val="28"/>
        </w:rPr>
        <w:t xml:space="preserve">а Курской области от </w:t>
      </w:r>
      <w:r w:rsidR="00E7751E">
        <w:rPr>
          <w:rFonts w:ascii="Arial" w:hAnsi="Arial" w:cs="Arial"/>
          <w:b/>
          <w:sz w:val="28"/>
          <w:szCs w:val="28"/>
        </w:rPr>
        <w:t>21.08</w:t>
      </w:r>
      <w:r w:rsidR="00B04943">
        <w:rPr>
          <w:rFonts w:ascii="Arial" w:hAnsi="Arial" w:cs="Arial"/>
          <w:b/>
          <w:sz w:val="28"/>
          <w:szCs w:val="28"/>
        </w:rPr>
        <w:t>. 2019 года  №</w:t>
      </w:r>
      <w:r w:rsidR="00E7751E">
        <w:rPr>
          <w:rFonts w:ascii="Arial" w:hAnsi="Arial" w:cs="Arial"/>
          <w:b/>
          <w:sz w:val="28"/>
          <w:szCs w:val="28"/>
        </w:rPr>
        <w:t>118</w:t>
      </w:r>
      <w:r>
        <w:rPr>
          <w:rFonts w:ascii="Arial" w:hAnsi="Arial" w:cs="Arial"/>
          <w:b/>
          <w:sz w:val="28"/>
          <w:szCs w:val="28"/>
        </w:rPr>
        <w:t xml:space="preserve"> «</w:t>
      </w:r>
      <w:r w:rsidRPr="00587048">
        <w:rPr>
          <w:rFonts w:ascii="Arial" w:hAnsi="Arial" w:cs="Arial"/>
          <w:b/>
          <w:sz w:val="32"/>
          <w:szCs w:val="32"/>
        </w:rPr>
        <w:t>Об утверждении административного   регламента</w:t>
      </w:r>
      <w:r>
        <w:rPr>
          <w:rFonts w:ascii="Arial" w:hAnsi="Arial" w:cs="Arial"/>
          <w:b/>
          <w:sz w:val="32"/>
          <w:szCs w:val="32"/>
        </w:rPr>
        <w:t xml:space="preserve"> по предоставлению муниципальной </w:t>
      </w:r>
      <w:r w:rsidRPr="00587048">
        <w:rPr>
          <w:rFonts w:ascii="Arial" w:hAnsi="Arial" w:cs="Arial"/>
          <w:b/>
          <w:sz w:val="32"/>
          <w:szCs w:val="32"/>
        </w:rPr>
        <w:t>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87048">
        <w:rPr>
          <w:rFonts w:ascii="Arial" w:hAnsi="Arial" w:cs="Arial"/>
          <w:b/>
          <w:color w:val="000000"/>
          <w:sz w:val="32"/>
          <w:szCs w:val="32"/>
        </w:rPr>
        <w:t>«</w:t>
      </w:r>
      <w:r w:rsidRPr="00587048">
        <w:rPr>
          <w:rFonts w:ascii="Arial" w:hAnsi="Arial" w:cs="Arial"/>
          <w:b/>
          <w:sz w:val="32"/>
          <w:szCs w:val="32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E7751E">
        <w:rPr>
          <w:rFonts w:ascii="Arial" w:hAnsi="Arial" w:cs="Arial"/>
          <w:b/>
          <w:sz w:val="32"/>
          <w:szCs w:val="32"/>
        </w:rPr>
        <w:t>Лобазовского</w:t>
      </w:r>
      <w:r w:rsidRPr="00587048">
        <w:rPr>
          <w:rFonts w:ascii="Arial" w:hAnsi="Arial" w:cs="Arial"/>
          <w:b/>
          <w:sz w:val="32"/>
          <w:szCs w:val="32"/>
        </w:rPr>
        <w:t xml:space="preserve">  сельсовета Октябрьского района Курской области»</w:t>
      </w:r>
    </w:p>
    <w:p w:rsidR="001263CE" w:rsidRDefault="001263CE" w:rsidP="001263CE">
      <w:pPr>
        <w:rPr>
          <w:rFonts w:ascii="Arial" w:hAnsi="Arial" w:cs="Arial"/>
          <w:b/>
          <w:sz w:val="28"/>
          <w:szCs w:val="28"/>
        </w:rPr>
      </w:pPr>
    </w:p>
    <w:p w:rsidR="001263CE" w:rsidRDefault="001263CE" w:rsidP="001263C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</w:rPr>
        <w:t>Руководствуясь 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r w:rsidR="00E7751E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E7751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 Октябрьского района Курской области  П О С Т А Н О В Л Я Е Т :</w:t>
      </w:r>
    </w:p>
    <w:p w:rsidR="001263CE" w:rsidRDefault="001263CE" w:rsidP="001263C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12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1263CE"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r w:rsidR="00E7751E">
        <w:rPr>
          <w:rFonts w:ascii="Arial" w:hAnsi="Arial" w:cs="Arial"/>
          <w:sz w:val="24"/>
          <w:szCs w:val="24"/>
        </w:rPr>
        <w:t>Лобазовского</w:t>
      </w:r>
      <w:r w:rsidRPr="001263CE">
        <w:rPr>
          <w:rFonts w:ascii="Arial" w:hAnsi="Arial" w:cs="Arial"/>
          <w:sz w:val="24"/>
          <w:szCs w:val="24"/>
        </w:rPr>
        <w:t xml:space="preserve"> сельсовета Октябрьского район</w:t>
      </w:r>
      <w:r w:rsidR="00B04943">
        <w:rPr>
          <w:rFonts w:ascii="Arial" w:hAnsi="Arial" w:cs="Arial"/>
          <w:sz w:val="24"/>
          <w:szCs w:val="24"/>
        </w:rPr>
        <w:t xml:space="preserve">а Курской области от </w:t>
      </w:r>
      <w:r w:rsidR="00E7751E">
        <w:rPr>
          <w:rFonts w:ascii="Arial" w:hAnsi="Arial" w:cs="Arial"/>
          <w:sz w:val="24"/>
          <w:szCs w:val="24"/>
        </w:rPr>
        <w:t>21.08</w:t>
      </w:r>
      <w:r w:rsidR="00B04943">
        <w:rPr>
          <w:rFonts w:ascii="Arial" w:hAnsi="Arial" w:cs="Arial"/>
          <w:sz w:val="24"/>
          <w:szCs w:val="24"/>
        </w:rPr>
        <w:t>.</w:t>
      </w:r>
      <w:r w:rsidRPr="001263CE">
        <w:rPr>
          <w:rFonts w:ascii="Arial" w:hAnsi="Arial" w:cs="Arial"/>
          <w:sz w:val="24"/>
          <w:szCs w:val="24"/>
        </w:rPr>
        <w:t xml:space="preserve"> 2019 года  №</w:t>
      </w:r>
      <w:r w:rsidR="00E7751E">
        <w:rPr>
          <w:rFonts w:ascii="Arial" w:hAnsi="Arial" w:cs="Arial"/>
          <w:sz w:val="24"/>
          <w:szCs w:val="24"/>
        </w:rPr>
        <w:t>118</w:t>
      </w:r>
      <w:r w:rsidRPr="001263CE">
        <w:rPr>
          <w:rFonts w:ascii="Arial" w:hAnsi="Arial" w:cs="Arial"/>
          <w:sz w:val="24"/>
          <w:szCs w:val="24"/>
        </w:rPr>
        <w:t xml:space="preserve"> «Об утверждении административного   регламента по предоставлению муниципальной услуги </w:t>
      </w:r>
      <w:r w:rsidRPr="001263CE">
        <w:rPr>
          <w:rFonts w:ascii="Arial" w:hAnsi="Arial" w:cs="Arial"/>
          <w:color w:val="000000"/>
          <w:sz w:val="24"/>
          <w:szCs w:val="24"/>
        </w:rPr>
        <w:t>«</w:t>
      </w:r>
      <w:r w:rsidRPr="001263CE">
        <w:rPr>
          <w:rFonts w:ascii="Arial" w:hAnsi="Arial" w:cs="Arial"/>
          <w:sz w:val="24"/>
          <w:szCs w:val="24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E7751E">
        <w:rPr>
          <w:rFonts w:ascii="Arial" w:hAnsi="Arial" w:cs="Arial"/>
          <w:sz w:val="24"/>
          <w:szCs w:val="24"/>
        </w:rPr>
        <w:t>Лобазовского</w:t>
      </w:r>
      <w:r w:rsidRPr="001263CE">
        <w:rPr>
          <w:rFonts w:ascii="Arial" w:hAnsi="Arial" w:cs="Arial"/>
          <w:sz w:val="24"/>
          <w:szCs w:val="24"/>
        </w:rPr>
        <w:t xml:space="preserve">  сельсовета Октябрьского района Курской области».</w:t>
      </w:r>
    </w:p>
    <w:p w:rsidR="001263CE" w:rsidRDefault="001263CE" w:rsidP="001263C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постановление подлежит размещению на официальном сайте Администрации </w:t>
      </w:r>
      <w:r w:rsidR="00E7751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3. Контроль за исполнением настоящего постановления возложить на </w:t>
      </w:r>
      <w:r w:rsidR="00E7751E">
        <w:rPr>
          <w:rFonts w:ascii="Arial" w:hAnsi="Arial" w:cs="Arial"/>
        </w:rPr>
        <w:t>заместителя главы</w:t>
      </w:r>
      <w:r>
        <w:rPr>
          <w:rFonts w:ascii="Arial" w:hAnsi="Arial" w:cs="Arial"/>
        </w:rPr>
        <w:t xml:space="preserve"> Администрации </w:t>
      </w:r>
      <w:r w:rsidR="00E7751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</w:t>
      </w:r>
      <w:r w:rsidR="00E7751E">
        <w:rPr>
          <w:rFonts w:ascii="Arial" w:hAnsi="Arial" w:cs="Arial"/>
        </w:rPr>
        <w:t>Семерову М.В.</w:t>
      </w:r>
      <w:r w:rsidR="00B049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4. </w:t>
      </w:r>
      <w:r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Pr="001263CE">
        <w:rPr>
          <w:rFonts w:ascii="Arial" w:hAnsi="Arial" w:cs="Arial"/>
          <w:color w:val="000000"/>
        </w:rPr>
        <w:t>опубликования</w:t>
      </w:r>
      <w:r w:rsidRPr="001263CE">
        <w:rPr>
          <w:sz w:val="28"/>
          <w:szCs w:val="28"/>
        </w:rPr>
        <w:t xml:space="preserve"> (обнародования)</w:t>
      </w:r>
      <w:r w:rsidRPr="001263CE">
        <w:rPr>
          <w:rFonts w:ascii="Arial" w:hAnsi="Arial" w:cs="Arial"/>
        </w:rPr>
        <w:t>.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1263CE" w:rsidRDefault="00E7751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Врио </w:t>
      </w:r>
      <w:r w:rsidR="001263CE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126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Лобазовского</w:t>
      </w:r>
      <w:r w:rsidR="001263CE">
        <w:rPr>
          <w:rFonts w:ascii="Arial" w:hAnsi="Arial" w:cs="Arial"/>
        </w:rPr>
        <w:t xml:space="preserve"> сельсовета                        </w:t>
      </w:r>
    </w:p>
    <w:p w:rsidR="001263CE" w:rsidRDefault="001263CE" w:rsidP="001263CE">
      <w:pPr>
        <w:tabs>
          <w:tab w:val="left" w:pos="53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                                                                 </w:t>
      </w:r>
      <w:r w:rsidR="00E7751E">
        <w:rPr>
          <w:rFonts w:ascii="Arial" w:hAnsi="Arial" w:cs="Arial"/>
        </w:rPr>
        <w:t>М.В.Семерова</w:t>
      </w:r>
    </w:p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3CE"/>
    <w:rsid w:val="000272C1"/>
    <w:rsid w:val="0004058A"/>
    <w:rsid w:val="001263CE"/>
    <w:rsid w:val="00245C24"/>
    <w:rsid w:val="007420FF"/>
    <w:rsid w:val="00B04943"/>
    <w:rsid w:val="00E7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263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Лобазозовка бук</cp:lastModifiedBy>
  <cp:revision>5</cp:revision>
  <dcterms:created xsi:type="dcterms:W3CDTF">2022-12-23T06:29:00Z</dcterms:created>
  <dcterms:modified xsi:type="dcterms:W3CDTF">2022-12-24T16:35:00Z</dcterms:modified>
</cp:coreProperties>
</file>