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DE" w:rsidRPr="00E230DE" w:rsidRDefault="00E230DE" w:rsidP="00E230DE">
      <w:pPr>
        <w:rPr>
          <w:b/>
        </w:rPr>
      </w:pPr>
      <w:r w:rsidRPr="00E230DE">
        <w:rPr>
          <w:b/>
        </w:rPr>
        <w:t xml:space="preserve">ПРОЕКТ 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1"/>
          <w:rFonts w:ascii="Times New Roman" w:eastAsia="Times New Roman" w:hAnsi="Times New Roman"/>
          <w:b/>
          <w:bCs/>
          <w:sz w:val="28"/>
          <w:szCs w:val="28"/>
        </w:rPr>
        <w:t>СОБРАНИЕ ДЕПУТАТОВ</w:t>
      </w:r>
    </w:p>
    <w:p w:rsidR="00E230DE" w:rsidRDefault="00266176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ЛОБАЗОВСКОГО</w:t>
      </w:r>
      <w:r w:rsidR="00E230DE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ОКТЯБРЬСКОГО РАЙОНА 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КУРСКОЙ ОБЛАСТИ</w:t>
      </w:r>
    </w:p>
    <w:p w:rsidR="00E230DE" w:rsidRDefault="00E230DE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Default="00E230DE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230DE" w:rsidRDefault="00E230DE" w:rsidP="00E230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Pr="00E230DE" w:rsidRDefault="00E230DE" w:rsidP="00E230DE">
      <w:pPr>
        <w:jc w:val="center"/>
        <w:rPr>
          <w:b/>
        </w:rPr>
      </w:pPr>
      <w:r w:rsidRPr="00E230DE">
        <w:rPr>
          <w:b/>
        </w:rPr>
        <w:t>От     №</w:t>
      </w:r>
    </w:p>
    <w:p w:rsidR="000C0029" w:rsidRDefault="000C0029" w:rsidP="000C0029">
      <w:pPr>
        <w:pStyle w:val="a3"/>
        <w:rPr>
          <w:rFonts w:ascii="Times New Roman" w:hAnsi="Times New Roman"/>
          <w:b/>
          <w:sz w:val="24"/>
          <w:szCs w:val="24"/>
        </w:rPr>
      </w:pPr>
      <w:r w:rsidRPr="00A15087">
        <w:rPr>
          <w:rFonts w:ascii="Times New Roman" w:hAnsi="Times New Roman"/>
          <w:b/>
          <w:sz w:val="24"/>
          <w:szCs w:val="24"/>
        </w:rPr>
        <w:t xml:space="preserve">О предоставлении отсрочки арендной платы </w:t>
      </w:r>
    </w:p>
    <w:p w:rsidR="000C0029" w:rsidRDefault="000C0029" w:rsidP="000C0029">
      <w:pPr>
        <w:pStyle w:val="a3"/>
        <w:rPr>
          <w:rFonts w:ascii="Times New Roman" w:hAnsi="Times New Roman"/>
          <w:b/>
          <w:sz w:val="24"/>
          <w:szCs w:val="24"/>
        </w:rPr>
      </w:pPr>
      <w:r w:rsidRPr="00A15087">
        <w:rPr>
          <w:rFonts w:ascii="Times New Roman" w:hAnsi="Times New Roman"/>
          <w:b/>
          <w:sz w:val="24"/>
          <w:szCs w:val="24"/>
        </w:rPr>
        <w:t xml:space="preserve">по договорам аренды </w:t>
      </w:r>
      <w:r>
        <w:rPr>
          <w:rFonts w:ascii="Times New Roman" w:hAnsi="Times New Roman"/>
          <w:b/>
          <w:sz w:val="24"/>
          <w:szCs w:val="24"/>
        </w:rPr>
        <w:t>муниципа</w:t>
      </w:r>
      <w:r w:rsidRPr="00A15087">
        <w:rPr>
          <w:rFonts w:ascii="Times New Roman" w:hAnsi="Times New Roman"/>
          <w:b/>
          <w:sz w:val="24"/>
          <w:szCs w:val="24"/>
        </w:rPr>
        <w:t>льного имущества</w:t>
      </w:r>
    </w:p>
    <w:p w:rsidR="00E230DE" w:rsidRDefault="000C0029" w:rsidP="000C0029">
      <w:r w:rsidRPr="00A15087">
        <w:rPr>
          <w:rFonts w:ascii="Times New Roman" w:hAnsi="Times New Roman"/>
          <w:b/>
        </w:rPr>
        <w:t>в связи с частичной мобилизацией</w:t>
      </w:r>
    </w:p>
    <w:p w:rsidR="00E230DE" w:rsidRDefault="00E230DE" w:rsidP="00E230DE"/>
    <w:p w:rsidR="00E230DE" w:rsidRDefault="00E230DE" w:rsidP="00E230DE">
      <w:proofErr w:type="gramStart"/>
      <w:r>
        <w:t xml:space="preserve"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</w:t>
      </w:r>
      <w:r>
        <w:rPr>
          <w:rFonts w:ascii="Times New Roman" w:hAnsi="Times New Roman" w:cs="Times New Roman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4A1F48">
        <w:rPr>
          <w:rFonts w:ascii="Arial" w:hAnsi="Arial" w:cs="Arial"/>
        </w:rPr>
        <w:t xml:space="preserve">Собрание депутатов  </w:t>
      </w:r>
      <w:r w:rsidR="00266176">
        <w:rPr>
          <w:rFonts w:ascii="Arial" w:hAnsi="Arial" w:cs="Arial"/>
        </w:rPr>
        <w:t>Лобазовского</w:t>
      </w:r>
      <w:r w:rsidRPr="004A1F48">
        <w:rPr>
          <w:rFonts w:ascii="Arial" w:hAnsi="Arial" w:cs="Arial"/>
        </w:rPr>
        <w:t xml:space="preserve"> сельсовета Октябрьского района Курской области</w:t>
      </w:r>
      <w:r>
        <w:rPr>
          <w:rFonts w:ascii="Arial" w:hAnsi="Arial" w:cs="Arial"/>
        </w:rPr>
        <w:t xml:space="preserve"> </w:t>
      </w:r>
      <w:r w:rsidRPr="00E230DE">
        <w:rPr>
          <w:rFonts w:ascii="Arial" w:hAnsi="Arial" w:cs="Arial"/>
          <w:b/>
        </w:rPr>
        <w:t>РЕШИЛО</w:t>
      </w:r>
      <w:r w:rsidRPr="004A1F48">
        <w:rPr>
          <w:rFonts w:ascii="Arial" w:hAnsi="Arial" w:cs="Arial"/>
        </w:rPr>
        <w:t>:</w:t>
      </w:r>
      <w:proofErr w:type="gramEnd"/>
    </w:p>
    <w:p w:rsidR="00E230DE" w:rsidRDefault="00E230DE" w:rsidP="00E230DE">
      <w:pPr>
        <w:jc w:val="left"/>
        <w:rPr>
          <w:b/>
        </w:rPr>
      </w:pP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30DE" w:rsidRDefault="00E230DE" w:rsidP="00E230D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sub_2"/>
      <w:proofErr w:type="gramStart"/>
      <w:r>
        <w:rPr>
          <w:rFonts w:ascii="Times New Roman" w:hAnsi="Times New Roman"/>
          <w:sz w:val="24"/>
          <w:szCs w:val="24"/>
        </w:rPr>
        <w:t xml:space="preserve">Предоставить отсрочки уплаты арендной платы (в том числе за земельные участки) 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</w:t>
      </w:r>
      <w:bookmarkStart w:id="1" w:name="Par2"/>
      <w:bookmarkEnd w:id="1"/>
      <w:r>
        <w:rPr>
          <w:rFonts w:ascii="Times New Roman" w:hAnsi="Times New Roman"/>
          <w:sz w:val="24"/>
          <w:szCs w:val="24"/>
        </w:rPr>
        <w:t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</w:t>
      </w:r>
      <w:proofErr w:type="gramEnd"/>
      <w:r>
        <w:rPr>
          <w:rFonts w:ascii="Times New Roman" w:hAnsi="Times New Roman"/>
          <w:sz w:val="24"/>
          <w:szCs w:val="24"/>
        </w:rPr>
        <w:t xml:space="preserve"> (участником) юридического лица и его руководителем, в случае если указанные физические лица, в том числе </w:t>
      </w:r>
      <w:proofErr w:type="gramStart"/>
      <w:r>
        <w:rPr>
          <w:rFonts w:ascii="Times New Roman" w:hAnsi="Times New Roman"/>
          <w:sz w:val="24"/>
          <w:szCs w:val="24"/>
        </w:rPr>
        <w:t xml:space="preserve">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Par1"/>
      <w:bookmarkEnd w:id="2"/>
      <w:r>
        <w:rPr>
          <w:rFonts w:ascii="Times New Roman" w:hAnsi="Times New Roman"/>
          <w:sz w:val="24"/>
          <w:szCs w:val="24"/>
        </w:rPr>
        <w:t>2. Отсрочку по уплате арендной платы, указанной в настоящем постановлении, предоставить на следующих условиях: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Par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постановления;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</w:t>
      </w:r>
      <w:r>
        <w:rPr>
          <w:rFonts w:ascii="Times New Roman" w:hAnsi="Times New Roman"/>
          <w:sz w:val="24"/>
          <w:szCs w:val="24"/>
        </w:rPr>
        <w:lastRenderedPageBreak/>
        <w:t>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Федерации, </w:t>
      </w:r>
      <w:proofErr w:type="gramStart"/>
      <w:r>
        <w:rPr>
          <w:rFonts w:ascii="Times New Roman" w:hAnsi="Times New Roman"/>
          <w:sz w:val="24"/>
          <w:szCs w:val="24"/>
        </w:rPr>
        <w:t>предоставленного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r:id="rId11" w:anchor="Par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2" w:anchor="Par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Расторжение договора аренды без применения штрафных санкций, осуществляется на следующих условиях: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" w:name="Par15"/>
      <w:bookmarkEnd w:id="3"/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Муниципальным предприятиям и учреждениям, находящимся в ведении администрации </w:t>
      </w:r>
      <w:r w:rsidR="00266176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4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</w:t>
      </w:r>
      <w:hyperlink r:id="rId15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закона, </w:t>
      </w:r>
      <w:r>
        <w:rPr>
          <w:rFonts w:ascii="Times New Roman" w:hAnsi="Times New Roman"/>
          <w:sz w:val="24"/>
          <w:szCs w:val="24"/>
        </w:rPr>
        <w:lastRenderedPageBreak/>
        <w:t>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4" w:name="Par16"/>
      <w:bookmarkEnd w:id="4"/>
      <w:r>
        <w:rPr>
          <w:rFonts w:ascii="Times New Roman" w:hAnsi="Times New Roman"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5" w:name="Par17"/>
      <w:bookmarkEnd w:id="5"/>
      <w:r>
        <w:rPr>
          <w:rFonts w:ascii="Times New Roman" w:hAnsi="Times New Roman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предусмотренных  пунктами 2 и 3 настоящего постановления.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с момента его подписания и подлежит обнародованию на официальном сайте администрации </w:t>
      </w:r>
      <w:r w:rsidR="00266176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сельсовета. </w:t>
      </w:r>
    </w:p>
    <w:p w:rsidR="00E230DE" w:rsidRDefault="00E230DE" w:rsidP="00E230DE">
      <w:pPr>
        <w:pStyle w:val="a3"/>
        <w:jc w:val="both"/>
      </w:pPr>
    </w:p>
    <w:p w:rsidR="00E230DE" w:rsidRDefault="00E230DE" w:rsidP="00E230DE">
      <w:pPr>
        <w:pStyle w:val="a3"/>
        <w:jc w:val="both"/>
      </w:pPr>
    </w:p>
    <w:p w:rsidR="00E230DE" w:rsidRDefault="00E230DE" w:rsidP="00E230DE">
      <w:pPr>
        <w:pStyle w:val="a3"/>
        <w:jc w:val="both"/>
      </w:pP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230DE" w:rsidRPr="003F0CC0" w:rsidRDefault="00266176" w:rsidP="00E230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E230DE" w:rsidRPr="003F0CC0">
        <w:rPr>
          <w:rFonts w:ascii="Arial" w:hAnsi="Arial" w:cs="Arial"/>
          <w:sz w:val="24"/>
          <w:szCs w:val="24"/>
        </w:rPr>
        <w:t xml:space="preserve"> сельсовета Октябрьского</w:t>
      </w: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6176">
        <w:rPr>
          <w:rFonts w:ascii="Arial" w:hAnsi="Arial" w:cs="Arial"/>
          <w:sz w:val="24"/>
          <w:szCs w:val="24"/>
        </w:rPr>
        <w:t>Л.П.Сапрыкина</w:t>
      </w: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</w:p>
    <w:p w:rsidR="00E230DE" w:rsidRPr="003F0CC0" w:rsidRDefault="00266176" w:rsidP="00E230DE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230DE" w:rsidRPr="003F0CC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E230DE" w:rsidRPr="003F0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="00E230DE" w:rsidRPr="003F0CC0">
        <w:rPr>
          <w:rFonts w:ascii="Arial" w:hAnsi="Arial" w:cs="Arial"/>
          <w:sz w:val="24"/>
          <w:szCs w:val="24"/>
        </w:rPr>
        <w:t xml:space="preserve"> сельсовета</w:t>
      </w:r>
    </w:p>
    <w:p w:rsidR="00031DE9" w:rsidRDefault="00E230DE" w:rsidP="00266176">
      <w:pPr>
        <w:pStyle w:val="a3"/>
      </w:pPr>
      <w:r w:rsidRPr="003F0CC0">
        <w:rPr>
          <w:rFonts w:ascii="Arial" w:hAnsi="Arial" w:cs="Arial"/>
          <w:sz w:val="24"/>
          <w:szCs w:val="24"/>
        </w:rPr>
        <w:t>Октябрьского района К</w:t>
      </w:r>
      <w:r>
        <w:rPr>
          <w:rFonts w:ascii="Arial" w:hAnsi="Arial" w:cs="Arial"/>
          <w:sz w:val="24"/>
          <w:szCs w:val="24"/>
        </w:rPr>
        <w:t xml:space="preserve">урской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6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176">
        <w:rPr>
          <w:rFonts w:ascii="Arial" w:hAnsi="Arial" w:cs="Arial"/>
          <w:sz w:val="24"/>
          <w:szCs w:val="24"/>
        </w:rPr>
        <w:t>М.В.Семерова</w:t>
      </w:r>
      <w:proofErr w:type="spellEnd"/>
    </w:p>
    <w:sectPr w:rsidR="00031DE9" w:rsidSect="00031DE9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91" w:rsidRDefault="00D94E91" w:rsidP="004615EC">
      <w:r>
        <w:separator/>
      </w:r>
    </w:p>
  </w:endnote>
  <w:endnote w:type="continuationSeparator" w:id="0">
    <w:p w:rsidR="00D94E91" w:rsidRDefault="00D94E91" w:rsidP="0046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91" w:rsidRDefault="00D94E91" w:rsidP="004615EC">
      <w:r>
        <w:separator/>
      </w:r>
    </w:p>
  </w:footnote>
  <w:footnote w:type="continuationSeparator" w:id="0">
    <w:p w:rsidR="00D94E91" w:rsidRDefault="00D94E91" w:rsidP="00461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86" w:rsidRDefault="00287700">
    <w:pPr>
      <w:pStyle w:val="a6"/>
      <w:jc w:val="center"/>
    </w:pPr>
    <w:r>
      <w:fldChar w:fldCharType="begin"/>
    </w:r>
    <w:r w:rsidR="00E230DE">
      <w:instrText>PAGE   \* MERGEFORMAT</w:instrText>
    </w:r>
    <w:r>
      <w:fldChar w:fldCharType="separate"/>
    </w:r>
    <w:r w:rsidR="00266176">
      <w:rPr>
        <w:noProof/>
      </w:rPr>
      <w:t>1</w:t>
    </w:r>
    <w:r>
      <w:fldChar w:fldCharType="end"/>
    </w:r>
  </w:p>
  <w:p w:rsidR="000F3386" w:rsidRDefault="00D94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0DE"/>
    <w:rsid w:val="00031DE9"/>
    <w:rsid w:val="000C0029"/>
    <w:rsid w:val="001D5BA4"/>
    <w:rsid w:val="00266176"/>
    <w:rsid w:val="00287700"/>
    <w:rsid w:val="004615EC"/>
    <w:rsid w:val="00D94E91"/>
    <w:rsid w:val="00E2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E230D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230DE"/>
    <w:rPr>
      <w:color w:val="0000FF"/>
      <w:u w:val="single"/>
    </w:rPr>
  </w:style>
  <w:style w:type="character" w:customStyle="1" w:styleId="1">
    <w:name w:val="Основной шрифт абзаца1"/>
    <w:rsid w:val="00E230DE"/>
  </w:style>
  <w:style w:type="paragraph" w:styleId="a6">
    <w:name w:val="header"/>
    <w:basedOn w:val="a"/>
    <w:link w:val="a7"/>
    <w:uiPriority w:val="99"/>
    <w:unhideWhenUsed/>
    <w:rsid w:val="00E230D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230DE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3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C60763095C7F382070D4BC495C9613A07D02DF94DC3AA24EB4DA9B7E2D26E67753A5B25DC039236849F2458D7V9M" TargetMode="External"/><Relationship Id="rId12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0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4" Type="http://schemas.openxmlformats.org/officeDocument/2006/relationships/hyperlink" Target="consultantplus://offline/ref=59FC60763095C7F382070D4BC495C9613A07D02DF94DC3AA24EB4DA9B7E2D26E67753A5B25DC039236849F2458D7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2</cp:revision>
  <dcterms:created xsi:type="dcterms:W3CDTF">2023-02-09T10:39:00Z</dcterms:created>
  <dcterms:modified xsi:type="dcterms:W3CDTF">2023-02-09T10:39:00Z</dcterms:modified>
</cp:coreProperties>
</file>