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D9" w:rsidRDefault="00477C00" w:rsidP="00B57C0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5912">
        <w:rPr>
          <w:rFonts w:ascii="Times New Roman" w:hAnsi="Times New Roman" w:cs="Times New Roman"/>
          <w:b/>
          <w:sz w:val="24"/>
          <w:szCs w:val="28"/>
        </w:rPr>
        <w:t>РОССИЙСКАЯ ФЕДЕРАЦИЯ</w:t>
      </w:r>
      <w:r w:rsidRPr="00D45912">
        <w:rPr>
          <w:rFonts w:ascii="Times New Roman" w:hAnsi="Times New Roman" w:cs="Times New Roman"/>
          <w:b/>
          <w:sz w:val="24"/>
          <w:szCs w:val="28"/>
        </w:rPr>
        <w:br/>
        <w:t xml:space="preserve">АДМИНИСТРАЦИЯ </w:t>
      </w:r>
    </w:p>
    <w:p w:rsidR="00B315D9" w:rsidRDefault="00B315D9" w:rsidP="00B57C0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ОБАЗОВСКОГО</w:t>
      </w:r>
      <w:r w:rsidR="00477C00" w:rsidRPr="00D45912">
        <w:rPr>
          <w:rFonts w:ascii="Times New Roman" w:hAnsi="Times New Roman" w:cs="Times New Roman"/>
          <w:b/>
          <w:sz w:val="24"/>
          <w:szCs w:val="28"/>
        </w:rPr>
        <w:t xml:space="preserve"> СЕЛЬСОВЕТА</w:t>
      </w:r>
      <w:r w:rsidR="00477C00" w:rsidRPr="00D45912">
        <w:rPr>
          <w:rFonts w:ascii="Times New Roman" w:hAnsi="Times New Roman" w:cs="Times New Roman"/>
          <w:b/>
          <w:sz w:val="24"/>
          <w:szCs w:val="28"/>
        </w:rPr>
        <w:br/>
        <w:t xml:space="preserve">ОКТЯБРЬСКОГО РАЙОНА </w:t>
      </w:r>
    </w:p>
    <w:p w:rsidR="00477C00" w:rsidRPr="00D45912" w:rsidRDefault="00477C00" w:rsidP="00B57C0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5912">
        <w:rPr>
          <w:rFonts w:ascii="Times New Roman" w:hAnsi="Times New Roman" w:cs="Times New Roman"/>
          <w:b/>
          <w:sz w:val="24"/>
          <w:szCs w:val="28"/>
        </w:rPr>
        <w:t>КУРСКОЙ ОБЛАСТИ</w:t>
      </w:r>
    </w:p>
    <w:p w:rsidR="00477C00" w:rsidRPr="00D45912" w:rsidRDefault="00477C00" w:rsidP="00B5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77C00" w:rsidRPr="00D45912" w:rsidRDefault="00477C00" w:rsidP="00B5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77C00" w:rsidRPr="00D45912" w:rsidRDefault="00477C00" w:rsidP="00B5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5912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477C00" w:rsidRPr="00B57C0C" w:rsidRDefault="00477C00" w:rsidP="00B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7C00" w:rsidRPr="00B57C0C" w:rsidRDefault="00477C00" w:rsidP="00B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7C00" w:rsidRPr="00B57C0C" w:rsidRDefault="0005124C" w:rsidP="00B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8B208E">
        <w:rPr>
          <w:rFonts w:ascii="Times New Roman" w:hAnsi="Times New Roman" w:cs="Times New Roman"/>
          <w:sz w:val="24"/>
          <w:szCs w:val="28"/>
        </w:rPr>
        <w:t>18.07.</w:t>
      </w:r>
      <w:r w:rsidR="00477C00" w:rsidRPr="00B57C0C">
        <w:rPr>
          <w:rFonts w:ascii="Times New Roman" w:hAnsi="Times New Roman" w:cs="Times New Roman"/>
          <w:sz w:val="24"/>
          <w:szCs w:val="28"/>
        </w:rPr>
        <w:t>2018 года №</w:t>
      </w:r>
      <w:r w:rsidR="008B208E">
        <w:rPr>
          <w:rFonts w:ascii="Times New Roman" w:hAnsi="Times New Roman" w:cs="Times New Roman"/>
          <w:sz w:val="24"/>
          <w:szCs w:val="28"/>
        </w:rPr>
        <w:t>72</w:t>
      </w:r>
      <w:r w:rsidR="00477C00" w:rsidRPr="00B57C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57C0C" w:rsidRPr="00B57C0C" w:rsidRDefault="00B57C0C" w:rsidP="00B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05DC0" w:rsidRDefault="00005DC0" w:rsidP="00B57C0C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"О порядке проведения противопожарного инструктажа и обучения мерам пожарной безопасности работников администрации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 Курской области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B57C0C" w:rsidRPr="00005DC0" w:rsidRDefault="00B57C0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C0" w:rsidRDefault="00005DC0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1357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25.04.2012 N 390 "О противопожарном режиме"</w:t>
        </w:r>
      </w:hyperlink>
      <w:r w:rsidRP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Pr="001357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противопожарного режима</w:t>
        </w:r>
      </w:hyperlink>
      <w:r w:rsidRP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hyperlink r:id="rId6" w:history="1">
        <w:r w:rsidRPr="001357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МЧС России от 12.12.2007 г. N 645 "Об утверждении норм пожарной безопасности "Обучение мерам пожарной безопасности работников организаций"</w:t>
        </w:r>
      </w:hyperlink>
      <w:r w:rsidRP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1357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21.12.1994 N 69-ФЗ "О пожарной безопасности"</w:t>
        </w:r>
      </w:hyperlink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совершенствования работы по обеспечению пожарной безопасности в </w:t>
      </w:r>
      <w:r w:rsidR="00D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proofErr w:type="gramEnd"/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 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ОСТАНОВЛЯЕТ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124C" w:rsidRPr="00005DC0" w:rsidRDefault="0005124C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C0" w:rsidRDefault="00005DC0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"О порядке проведения противопожарного инструктажа и обучения мерам пожарной безопасности работников администрации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 Курской области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(Приложение </w:t>
      </w:r>
      <w:r w:rsidR="000512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05124C" w:rsidRPr="00005DC0" w:rsidRDefault="0005124C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C0" w:rsidRDefault="00005DC0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Лицу</w:t>
      </w:r>
      <w:r w:rsidR="004129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ответственному за пожарную безопасность </w:t>
      </w:r>
      <w:r w:rsidR="000512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 Курской области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в своей работе Положением "О порядке проведения противопожарного инструктажа и обучения мерам пожарной безопасности работников администрации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 Курской области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5124C" w:rsidRPr="00005DC0" w:rsidRDefault="0005124C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C0" w:rsidRDefault="00005DC0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57C0C" w:rsidRDefault="00B57C0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4C" w:rsidRDefault="0005124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4C" w:rsidRDefault="0005124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4C" w:rsidRPr="00005DC0" w:rsidRDefault="0005124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C0C" w:rsidRDefault="00B57C0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05DC0" w:rsidRPr="00005DC0" w:rsidRDefault="00B57C0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района               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В.Н.Гребенникова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05DC0"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7C0C" w:rsidRDefault="00B57C0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B57C0C" w:rsidRDefault="00005DC0" w:rsidP="00B57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Приложение N 1 </w:t>
      </w:r>
      <w:r w:rsidRPr="00005DC0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к постановлению </w:t>
      </w:r>
      <w:r w:rsidR="00B57C0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Администрации </w:t>
      </w:r>
    </w:p>
    <w:p w:rsidR="00005DC0" w:rsidRPr="00005DC0" w:rsidRDefault="00B315D9" w:rsidP="00B57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Лобазовского</w:t>
      </w:r>
      <w:r w:rsidR="00B57C0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</w:t>
      </w:r>
      <w:r w:rsidR="00005DC0" w:rsidRPr="00005DC0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от </w:t>
      </w:r>
      <w:r w:rsidR="008B208E">
        <w:rPr>
          <w:rFonts w:ascii="Times New Roman" w:eastAsia="Times New Roman" w:hAnsi="Times New Roman" w:cs="Times New Roman"/>
          <w:sz w:val="20"/>
          <w:szCs w:val="24"/>
          <w:lang w:eastAsia="ru-RU"/>
        </w:rPr>
        <w:t>18.07.</w:t>
      </w:r>
      <w:r w:rsidR="00005DC0" w:rsidRPr="00005DC0">
        <w:rPr>
          <w:rFonts w:ascii="Times New Roman" w:eastAsia="Times New Roman" w:hAnsi="Times New Roman" w:cs="Times New Roman"/>
          <w:sz w:val="20"/>
          <w:szCs w:val="24"/>
          <w:lang w:eastAsia="ru-RU"/>
        </w:rPr>
        <w:t>201</w:t>
      </w:r>
      <w:r w:rsidR="00B57C0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 w:rsidR="00005DC0" w:rsidRPr="00005DC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B57C0C">
        <w:rPr>
          <w:rFonts w:ascii="Times New Roman" w:eastAsia="Times New Roman" w:hAnsi="Times New Roman" w:cs="Times New Roman"/>
          <w:sz w:val="20"/>
          <w:szCs w:val="24"/>
          <w:lang w:eastAsia="ru-RU"/>
        </w:rPr>
        <w:t>№</w:t>
      </w:r>
      <w:r w:rsidR="008B208E">
        <w:rPr>
          <w:rFonts w:ascii="Times New Roman" w:eastAsia="Times New Roman" w:hAnsi="Times New Roman" w:cs="Times New Roman"/>
          <w:sz w:val="20"/>
          <w:szCs w:val="24"/>
          <w:lang w:eastAsia="ru-RU"/>
        </w:rPr>
        <w:t>72</w:t>
      </w:r>
    </w:p>
    <w:p w:rsidR="004129E4" w:rsidRDefault="004129E4" w:rsidP="00B57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005DC0" w:rsidRPr="004129E4" w:rsidRDefault="00005DC0" w:rsidP="00B57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129E4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I. Общие положения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проведения противопожарного инструктажа и обучения мерам пожарной безопасности работников администрации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 Курской области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с </w:t>
      </w:r>
      <w:hyperlink r:id="rId8" w:history="1">
        <w:r w:rsidRPr="00B57C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 РФ от 30.12.2001 г. N 197-ФЗ</w:t>
        </w:r>
      </w:hyperlink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B57C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"Правилами противопожарного режима в Российской Федерации</w:t>
        </w:r>
      </w:hyperlink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постановлением Правительством Российской Федерации от 25 апреля 2012 г. N 390, "Нормами пожарной безопасности "Обучение мерам пожарной безопасности работников организаций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утвержденных </w:t>
      </w:r>
      <w:hyperlink r:id="rId10" w:history="1">
        <w:r w:rsidRPr="00B57C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МЧС РФ от 12.12.2007 N 645</w:t>
        </w:r>
      </w:hyperlink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устанавливает требования пожарной безопасности к организации обучения мерам пожарной безопасности работников администрации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 Курской области</w:t>
      </w:r>
      <w:r w:rsidR="0041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администрация).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Ответственность за организацию и своевременность обучения в области пожарной безопасности и проверку знаний </w:t>
      </w:r>
      <w:hyperlink r:id="rId11" w:history="1">
        <w:r w:rsidRPr="00B57C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 пожарной безопасности</w:t>
        </w:r>
      </w:hyperlink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несет глава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должностные лица администрации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назначенные главой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="00851581"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(распоряжением) по администрации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 Российской Федерации.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обучения мерам пожарной безопасности работников администрации осуществляют органы государственного пожарного надзора.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Основными видами обучения работников администрации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284C5D" w:rsidRDefault="00284C5D" w:rsidP="00284C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4C5D" w:rsidRDefault="00005DC0" w:rsidP="00284C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84C5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II. Противопожарный инструктаж</w:t>
      </w:r>
    </w:p>
    <w:p w:rsidR="00005DC0" w:rsidRPr="00284C5D" w:rsidRDefault="00005DC0" w:rsidP="00284C5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Противопожарный инструктаж проводится с целью доведения до работников администрации основных требований пожарной безопасности, изучения пожарной опасности оборудования, сре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отивопожарной защиты, а также их действий в случае возникновения пожара.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Противопожарный инструктаж проводится по специальным программам обучения мерам пожарной безопасности работников администрации (далее - специальные программы) и в порядке, определяемом главой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проведении противопожарного инструктажа следует учитывать специфику выполняемой работы.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Проведение противопожарного инструктажа включает в себя ознакомление работников администрации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содержания территории, зданий (сооружений) и помещений, в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эвакуационных путей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 оповещения о пожаре и управления процессом эвакуации людей;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требованиями пожарной безопасности, исходя из специфики выполняемой работы, администрации;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применения открытого огня и проведения огневых работ;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и времени проведения противопожарный инструктаж подразделяется на: вводный, первичный на рабочем месте, повторный на рабочем месте, внеплановый на рабочем месте и целевой.</w:t>
      </w:r>
      <w:proofErr w:type="gramEnd"/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уктируемого и инструктирующего.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Вводный противопожарный инструктаж проводится: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всеми работниками, вновь принимаемыми на работу, независимо от их образования, стажа работы в профессии (должности);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сезонными работниками;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командированными в администрацию работниками;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иными категориями работников (граждан) по решению главы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Вводный противопожарный инструктаж в администрации проводится лицом, ответственным за пожарную безопасность, назначенным постановлением главы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главой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инструктажа устанавливается в соответствии с утвержденной программой 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Первичный противопожарный инструктаж проводится непосредственно на рабочем месте: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всеми вновь принятыми на работу;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переводимыми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одного подразделения администрации в другое;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работниками, выполняющими новую для них работу;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командированными в администрацию работниками;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сезонными работниками;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студентами;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работниками, прибывшими на производственное обучение или практику.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администрации, назначенным постановлением главы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Первичный противопожарный инструктаж проводят с каждым работником индивидуально или с группой людей, с отработкой действий при возникновении пожара, правил эвакуации, помощи пострадавшим.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Все работники администрации должны практически показать умение действовать при пожаре, использовать первичные средства пожаротушения (администрация является учреждением с массовым (более 20 человек) пребыванием людей).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Повторный противопожарный инструктаж проводится лицом, ответственным за пожарную безопасность администрации, со всеми работниками, независимо от квалификации, образования, стажа, характера выполняемой работы, не реже одного раза в год, с работниками, выполняющими пожароопасные работы - не реже одного раза в 6 месяцев.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Повторный противопожарный инструктаж проводится индивидуально или с группой работников по программе первичного противопожарного инструктажа на рабочем месте 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ходе повторного противопожарного инструктажа проверяются знание инструкций по пожарной безопасности, мест расположения первичных средств пожаротушения, путей эвакуации, систем оповещения о пожаре и управления процессом эвакуации людей.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Внеплановый противопожарный инструктаж проводится: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нарушении работниками учреждения требований пожарной безопасности, которые могли привести или привели к пожару;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администрации;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перерывах в работе более чем на 30 календарных дней;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поступлении информационных материалов об авариях, пожарах, происшедших в аналогичных учреждениях;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установлении фактов неудовлетворительного знания работниками учреждения требований пожарной безопасности.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Внеплановый противопожарный инструктаж проводится лицом, ответственным лицом за обеспечение пожарной безопасности администрации.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25. Целевой противопожарный инструктаж проводится: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выполнении разовых работ, связанных с повышенной пожарной опасностью (сварочные и другие огневые работы);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ликвидации последствий аварий, стихийных бедствий и катастроф;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организации массовых мероприятий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подготовке в организации мероприятий с массовым пребыванием людей, с числом участников более 50 человек.</w:t>
      </w:r>
    </w:p>
    <w:p w:rsid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26. Целевой противопожарный инструктаж проводится лицом, ответственным за обеспечение пожарной безопасности в структурном подразделении или непосредственно руководителем работ.</w:t>
      </w:r>
    </w:p>
    <w:p w:rsidR="00851581" w:rsidRPr="00005DC0" w:rsidRDefault="00851581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C5D" w:rsidRDefault="00005DC0" w:rsidP="00284C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84C5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III. Пожарно-технический минимум</w:t>
      </w:r>
    </w:p>
    <w:p w:rsidR="00005DC0" w:rsidRPr="00284C5D" w:rsidRDefault="00005DC0" w:rsidP="00284C5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Руководители, специалисты и работники учреждения,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28. Обучение пожарно-техническому минимуму руководителей, специалистов и работников администрации проводится в течение месяца после приема на работу и с последующей периодичностью не реже одного раза в год после последнего обучения, а руководителей, специалистов и работников администрации, связанных с взрывопожароопасным производством, один раз в год.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Обязанности по организации обучения пожарно-техническому минимуму в администрации возлагаются на лицо, ответственное за пожарную безопасность, назначенное постановлением главы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Обучение пожарно-техническому минимуму организуется как с отрывом, так и без отрыва от производства.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глава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581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работники, ответственные за пожарную безопасность администрации и проведение вводного противопожарного инструктажа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 разработанным и утвержденным в установленном порядке специальным программам пожарно-технического минимума непосредственно в администрации обучаются: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руководители структурных подразделений администрации, ответственные за обеспечение пожарной безопасности в подразделениях и проведение противопожарного инструктажа на рабочем месте;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работники, осуществляющие круглосуточную охрану организации;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другие категории работников администрации в соответствии со штатным расписанием администрации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 программам пожарно-технического минимума непосредственно в администрации проводится лицом, ответственным за пожарную безопасность, имеющим соответствующую подготовку.</w:t>
      </w:r>
    </w:p>
    <w:p w:rsidR="00851581" w:rsidRPr="00005DC0" w:rsidRDefault="00851581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C0" w:rsidRPr="00284C5D" w:rsidRDefault="00005DC0" w:rsidP="008515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84C5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IV. Проверка знаний правил пожарной безопасности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Проверка знаний требований пожарной безопасности Главы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района, заместителя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главы, начальников отделов, специалистов и работников администрации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обучающей организации, состоящей не менее чем из трех человек.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 состав квалификационной комиссии входят руководители и штатные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Для проведения проверки знаний требований пожарной безопасности работников, прошедших обучение пожарно-техническому минимуму в администрации без отрыва от производства, постановлением главы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="00851581"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38.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Работники, проходящие проверку знаний, должны быть заранее ознакомлены с программой и графиком проверки знаний.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Внеочередная проверка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пожарной безопасности работников администрации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срока проведения предыдущей проверки проводится: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вводе в эксплуатацию нового оборудования, требующего дополнительных знаний по </w:t>
      </w:r>
      <w:hyperlink r:id="rId12" w:history="1">
        <w:r w:rsidRPr="00B57C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правилам пожарной безопасности</w:t>
        </w:r>
      </w:hyperlink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требованию должностных лиц органа государственного пожарного надзора, других органов ведомственного контроля, а также главы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0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="000A1529"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уполномоченного им лица) в администрации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происшедших пожаров, а также при выявлении нарушений работниками учреждения требований нормативных правовых актов по пожарной безопасности;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перерыве в работе в данной должности более одного года;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осуществлении мероприятий по надзору органами государственного пожарного надзора.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Объем и порядок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внеочередной проверки знаний требований пожарной безопасности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стороной, инициирующей ее проведение.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Перечень контрольных вопросов разрабатывается главой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0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лицом, ответственным за пожарную безопасность администрации.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43. Контроль за своевременным проведением проверки знаний требований пожарной безопасности работников осуществляется лицом, ответственным за пожарную безопасность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1529" w:rsidRDefault="000A1529" w:rsidP="00B57C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DC0" w:rsidRPr="00284C5D" w:rsidRDefault="00005DC0" w:rsidP="000A15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84C5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V. Специальные программы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Специальные программы разрабатываются лицом, ответственным за пожарную безопасность администрации и утверждаются главой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0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Утвержденные главой </w:t>
      </w:r>
      <w:r w:rsidR="00B31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Лобазовского</w:t>
      </w:r>
      <w:r w:rsidR="000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Октябрьского района</w:t>
      </w:r>
      <w:r w:rsidR="000A1529"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программы согласовываются с руководителями органов федеральным исполнительной власти, уполномоченным на решение задач в области пожарной безопасности.</w:t>
      </w:r>
    </w:p>
    <w:p w:rsidR="009E41A0" w:rsidRPr="00B57C0C" w:rsidRDefault="009E41A0" w:rsidP="00B57C0C">
      <w:pPr>
        <w:spacing w:after="0" w:line="240" w:lineRule="auto"/>
        <w:jc w:val="both"/>
      </w:pPr>
    </w:p>
    <w:sectPr w:rsidR="009E41A0" w:rsidRPr="00B57C0C" w:rsidSect="004129E4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05DC0"/>
    <w:rsid w:val="00005DC0"/>
    <w:rsid w:val="0005124C"/>
    <w:rsid w:val="000A1529"/>
    <w:rsid w:val="000B5109"/>
    <w:rsid w:val="000C21CD"/>
    <w:rsid w:val="00135795"/>
    <w:rsid w:val="00284C5D"/>
    <w:rsid w:val="004129E4"/>
    <w:rsid w:val="00477C00"/>
    <w:rsid w:val="004B4017"/>
    <w:rsid w:val="004C1F62"/>
    <w:rsid w:val="006176BD"/>
    <w:rsid w:val="006C5EA1"/>
    <w:rsid w:val="008360C5"/>
    <w:rsid w:val="00851581"/>
    <w:rsid w:val="008B208E"/>
    <w:rsid w:val="009E41A0"/>
    <w:rsid w:val="00B315D9"/>
    <w:rsid w:val="00B57C0C"/>
    <w:rsid w:val="00D4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A0"/>
  </w:style>
  <w:style w:type="paragraph" w:styleId="1">
    <w:name w:val="heading 1"/>
    <w:basedOn w:val="a"/>
    <w:link w:val="10"/>
    <w:uiPriority w:val="9"/>
    <w:qFormat/>
    <w:rsid w:val="00005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5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5D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D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0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0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5D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8718" TargetMode="External"/><Relationship Id="rId12" Type="http://schemas.openxmlformats.org/officeDocument/2006/relationships/hyperlink" Target="http://docs.cntd.ru/document/902344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9274" TargetMode="External"/><Relationship Id="rId11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10" Type="http://schemas.openxmlformats.org/officeDocument/2006/relationships/hyperlink" Target="http://docs.cntd.ru/document/902079274" TargetMode="External"/><Relationship Id="rId4" Type="http://schemas.openxmlformats.org/officeDocument/2006/relationships/hyperlink" Target="http://docs.cntd.ru/document/902344800" TargetMode="External"/><Relationship Id="rId9" Type="http://schemas.openxmlformats.org/officeDocument/2006/relationships/hyperlink" Target="http://docs.cntd.ru/document/9023448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lobazovka</cp:lastModifiedBy>
  <cp:revision>11</cp:revision>
  <dcterms:created xsi:type="dcterms:W3CDTF">2018-07-04T10:57:00Z</dcterms:created>
  <dcterms:modified xsi:type="dcterms:W3CDTF">2018-07-23T04:40:00Z</dcterms:modified>
</cp:coreProperties>
</file>