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3C" w:rsidRPr="0017762D" w:rsidRDefault="0017333C" w:rsidP="00173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62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7333C" w:rsidRPr="0017762D" w:rsidRDefault="0017333C" w:rsidP="00173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62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r w:rsidR="00402493">
        <w:rPr>
          <w:rFonts w:ascii="Times New Roman" w:hAnsi="Times New Roman" w:cs="Times New Roman"/>
          <w:b/>
          <w:bCs/>
          <w:sz w:val="28"/>
          <w:szCs w:val="28"/>
        </w:rPr>
        <w:t>ЛОБАЗОВСКОГО</w:t>
      </w:r>
      <w:r w:rsidRPr="0017762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7333C" w:rsidRPr="0017762D" w:rsidRDefault="0017333C" w:rsidP="0017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2D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961AFF" w:rsidRPr="00402493" w:rsidRDefault="00961AFF" w:rsidP="0017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33C" w:rsidRDefault="0017333C" w:rsidP="0055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61AFF" w:rsidRPr="00402493" w:rsidRDefault="00961AFF" w:rsidP="0017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DB7" w:rsidRPr="00402493" w:rsidRDefault="0017333C" w:rsidP="00556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402493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.10.2019   №1</w:t>
      </w:r>
      <w:r w:rsidR="00402493"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961AFF" w:rsidRPr="00402493" w:rsidRDefault="00961AFF" w:rsidP="00556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DB7" w:rsidRDefault="004034AD" w:rsidP="00556DB7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</w:t>
      </w:r>
    </w:p>
    <w:p w:rsidR="00556DB7" w:rsidRDefault="004034AD" w:rsidP="00556DB7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7">
        <w:rPr>
          <w:rFonts w:ascii="Times New Roman" w:hAnsi="Times New Roman" w:cs="Times New Roman"/>
          <w:sz w:val="28"/>
          <w:szCs w:val="28"/>
        </w:rPr>
        <w:t>сообщения муниципальными  служащими</w:t>
      </w:r>
    </w:p>
    <w:p w:rsidR="00556DB7" w:rsidRDefault="004034AD" w:rsidP="00556DB7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7">
        <w:rPr>
          <w:rFonts w:ascii="Times New Roman" w:hAnsi="Times New Roman" w:cs="Times New Roman"/>
          <w:sz w:val="28"/>
          <w:szCs w:val="28"/>
        </w:rPr>
        <w:t xml:space="preserve"> </w:t>
      </w:r>
      <w:r w:rsidR="00402493">
        <w:rPr>
          <w:rFonts w:ascii="Times New Roman" w:hAnsi="Times New Roman" w:cs="Times New Roman"/>
          <w:sz w:val="28"/>
          <w:szCs w:val="28"/>
        </w:rPr>
        <w:t>Лобазовского</w:t>
      </w:r>
      <w:r w:rsidRPr="00556DB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</w:p>
    <w:p w:rsidR="00556DB7" w:rsidRDefault="004034AD" w:rsidP="00556DB7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7">
        <w:rPr>
          <w:rFonts w:ascii="Times New Roman" w:hAnsi="Times New Roman" w:cs="Times New Roman"/>
          <w:sz w:val="28"/>
          <w:szCs w:val="28"/>
        </w:rPr>
        <w:t xml:space="preserve">Курской области о возникновении </w:t>
      </w:r>
    </w:p>
    <w:p w:rsidR="00556DB7" w:rsidRDefault="004034AD" w:rsidP="00556DB7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7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</w:t>
      </w:r>
    </w:p>
    <w:p w:rsidR="00556DB7" w:rsidRDefault="004034AD" w:rsidP="00556DB7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7"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 </w:t>
      </w:r>
    </w:p>
    <w:p w:rsidR="00556DB7" w:rsidRDefault="004034AD" w:rsidP="00556DB7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7"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интересов, </w:t>
      </w:r>
    </w:p>
    <w:p w:rsidR="00556DB7" w:rsidRDefault="004034AD" w:rsidP="00556DB7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7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</w:t>
      </w:r>
    </w:p>
    <w:p w:rsidR="004034AD" w:rsidRPr="00556DB7" w:rsidRDefault="00402493" w:rsidP="00556DB7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4034AD" w:rsidRPr="00556DB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</w:t>
      </w:r>
    </w:p>
    <w:p w:rsidR="004034AD" w:rsidRPr="00402493" w:rsidRDefault="004034AD" w:rsidP="00402493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6DB7">
        <w:rPr>
          <w:rFonts w:ascii="Times New Roman" w:hAnsi="Times New Roman" w:cs="Times New Roman"/>
          <w:sz w:val="28"/>
          <w:szCs w:val="28"/>
        </w:rPr>
        <w:t xml:space="preserve"> </w:t>
      </w:r>
      <w:r w:rsidR="00556DB7">
        <w:rPr>
          <w:rFonts w:ascii="Times New Roman" w:hAnsi="Times New Roman" w:cs="Times New Roman"/>
          <w:sz w:val="28"/>
          <w:szCs w:val="28"/>
        </w:rPr>
        <w:t xml:space="preserve">от </w:t>
      </w:r>
      <w:r w:rsidR="00402493">
        <w:rPr>
          <w:rFonts w:ascii="Times New Roman" w:hAnsi="Times New Roman" w:cs="Times New Roman"/>
          <w:sz w:val="28"/>
          <w:szCs w:val="28"/>
        </w:rPr>
        <w:t>01</w:t>
      </w:r>
      <w:r w:rsidR="00556DB7">
        <w:rPr>
          <w:rFonts w:ascii="Times New Roman" w:hAnsi="Times New Roman" w:cs="Times New Roman"/>
          <w:sz w:val="28"/>
          <w:szCs w:val="28"/>
        </w:rPr>
        <w:t>.0</w:t>
      </w:r>
      <w:r w:rsidR="00402493">
        <w:rPr>
          <w:rFonts w:ascii="Times New Roman" w:hAnsi="Times New Roman" w:cs="Times New Roman"/>
          <w:sz w:val="28"/>
          <w:szCs w:val="28"/>
        </w:rPr>
        <w:t>3</w:t>
      </w:r>
      <w:r w:rsidR="00556DB7">
        <w:rPr>
          <w:rFonts w:ascii="Times New Roman" w:hAnsi="Times New Roman" w:cs="Times New Roman"/>
          <w:sz w:val="28"/>
          <w:szCs w:val="28"/>
        </w:rPr>
        <w:t>.2016 №</w:t>
      </w:r>
      <w:r w:rsidR="00402493">
        <w:rPr>
          <w:rFonts w:ascii="Times New Roman" w:hAnsi="Times New Roman" w:cs="Times New Roman"/>
          <w:sz w:val="28"/>
          <w:szCs w:val="28"/>
        </w:rPr>
        <w:t>19(в ред.постановления от 13.07.2017№89)</w:t>
      </w:r>
    </w:p>
    <w:p w:rsidR="00961AFF" w:rsidRPr="00402493" w:rsidRDefault="00961AFF" w:rsidP="004034AD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034AD" w:rsidRPr="00402493" w:rsidRDefault="004034AD" w:rsidP="00556D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25.12.2018 №273-ФЗ «О противодействии коррупции»  Администрация </w:t>
      </w:r>
      <w:r w:rsidR="00402493">
        <w:rPr>
          <w:rFonts w:ascii="Times New Roman" w:hAnsi="Times New Roman" w:cs="Times New Roman"/>
          <w:sz w:val="28"/>
          <w:szCs w:val="28"/>
        </w:rPr>
        <w:t>Лобазовского</w:t>
      </w:r>
      <w:r w:rsidRPr="004B0B5E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 постановляет:</w:t>
      </w:r>
    </w:p>
    <w:p w:rsidR="004B6BED" w:rsidRPr="00402493" w:rsidRDefault="004B6BED" w:rsidP="00556D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4AD" w:rsidRPr="004B0B5E" w:rsidRDefault="004034AD" w:rsidP="00402493">
      <w:pPr>
        <w:tabs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 xml:space="preserve">1. Внести в Положение о порядке сообщения муниципальными  служащими </w:t>
      </w:r>
      <w:r w:rsidR="00402493">
        <w:rPr>
          <w:rFonts w:ascii="Times New Roman" w:hAnsi="Times New Roman" w:cs="Times New Roman"/>
          <w:sz w:val="28"/>
          <w:szCs w:val="28"/>
        </w:rPr>
        <w:t>Лобазовского</w:t>
      </w:r>
      <w:r w:rsidRPr="004B0B5E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</w:t>
      </w:r>
      <w:r w:rsidR="00402493">
        <w:rPr>
          <w:rFonts w:ascii="Times New Roman" w:hAnsi="Times New Roman" w:cs="Times New Roman"/>
          <w:sz w:val="28"/>
          <w:szCs w:val="28"/>
        </w:rPr>
        <w:t>Лобазовского</w:t>
      </w:r>
      <w:r w:rsidRPr="004B0B5E">
        <w:rPr>
          <w:rFonts w:ascii="Times New Roman" w:hAnsi="Times New Roman" w:cs="Times New Roman"/>
          <w:sz w:val="28"/>
          <w:szCs w:val="28"/>
        </w:rPr>
        <w:t xml:space="preserve"> сельсовета Октябр</w:t>
      </w:r>
      <w:r w:rsidR="00556DB7">
        <w:rPr>
          <w:rFonts w:ascii="Times New Roman" w:hAnsi="Times New Roman" w:cs="Times New Roman"/>
          <w:sz w:val="28"/>
          <w:szCs w:val="28"/>
        </w:rPr>
        <w:t xml:space="preserve">ьского района Курской области от </w:t>
      </w:r>
      <w:r w:rsidR="00402493">
        <w:rPr>
          <w:rFonts w:ascii="Times New Roman" w:hAnsi="Times New Roman" w:cs="Times New Roman"/>
          <w:sz w:val="28"/>
          <w:szCs w:val="28"/>
        </w:rPr>
        <w:t>01</w:t>
      </w:r>
      <w:r w:rsidR="00556DB7">
        <w:rPr>
          <w:rFonts w:ascii="Times New Roman" w:hAnsi="Times New Roman" w:cs="Times New Roman"/>
          <w:sz w:val="28"/>
          <w:szCs w:val="28"/>
        </w:rPr>
        <w:t>.0</w:t>
      </w:r>
      <w:r w:rsidR="00402493">
        <w:rPr>
          <w:rFonts w:ascii="Times New Roman" w:hAnsi="Times New Roman" w:cs="Times New Roman"/>
          <w:sz w:val="28"/>
          <w:szCs w:val="28"/>
        </w:rPr>
        <w:t>3</w:t>
      </w:r>
      <w:r w:rsidR="00556DB7">
        <w:rPr>
          <w:rFonts w:ascii="Times New Roman" w:hAnsi="Times New Roman" w:cs="Times New Roman"/>
          <w:sz w:val="28"/>
          <w:szCs w:val="28"/>
        </w:rPr>
        <w:t>.2016 №</w:t>
      </w:r>
      <w:r w:rsidR="00402493">
        <w:rPr>
          <w:rFonts w:ascii="Times New Roman" w:hAnsi="Times New Roman" w:cs="Times New Roman"/>
          <w:sz w:val="28"/>
          <w:szCs w:val="28"/>
        </w:rPr>
        <w:t>19(в ред.постановления от 13.07.2017№89)</w:t>
      </w:r>
      <w:r w:rsidRPr="004B0B5E">
        <w:rPr>
          <w:rFonts w:ascii="Times New Roman" w:hAnsi="Times New Roman" w:cs="Times New Roman"/>
          <w:sz w:val="28"/>
          <w:szCs w:val="28"/>
        </w:rPr>
        <w:t xml:space="preserve">, изменения, дополнив пункт 3 </w:t>
      </w:r>
      <w:r w:rsidR="00556DB7">
        <w:rPr>
          <w:rFonts w:ascii="Times New Roman" w:hAnsi="Times New Roman" w:cs="Times New Roman"/>
          <w:sz w:val="28"/>
          <w:szCs w:val="28"/>
        </w:rPr>
        <w:t xml:space="preserve">новым абзацем </w:t>
      </w:r>
      <w:r w:rsidRPr="004B0B5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034AD" w:rsidRPr="00402493" w:rsidRDefault="004034AD" w:rsidP="0055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>«Срок, в который муниципальный служащий должен исполнить обязанность по направлению уведомления о фактах возникновении личной заинтересованности при исполнении должностных обязанностей, устанавливается представителем нанимателя и составляет 5 календарных дней.».</w:t>
      </w:r>
    </w:p>
    <w:p w:rsidR="004034AD" w:rsidRPr="00402493" w:rsidRDefault="004034AD" w:rsidP="00556D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постановления </w:t>
      </w:r>
      <w:r w:rsidR="00556DB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034AD" w:rsidRPr="00402493" w:rsidRDefault="004034AD" w:rsidP="00556D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ab/>
        <w:t xml:space="preserve">3. Постановление вступает в силу со дня его подписания и подлежит размещению на официальном сайте Администрации </w:t>
      </w:r>
      <w:r w:rsidR="00402493">
        <w:rPr>
          <w:rFonts w:ascii="Times New Roman" w:hAnsi="Times New Roman" w:cs="Times New Roman"/>
          <w:sz w:val="28"/>
          <w:szCs w:val="28"/>
        </w:rPr>
        <w:t>Лобазовского</w:t>
      </w:r>
      <w:r w:rsidRPr="004B0B5E">
        <w:rPr>
          <w:rFonts w:ascii="Times New Roman" w:hAnsi="Times New Roman" w:cs="Times New Roman"/>
          <w:sz w:val="28"/>
          <w:szCs w:val="28"/>
        </w:rPr>
        <w:t xml:space="preserve">     сельсовета  Октябрьского района  </w:t>
      </w:r>
      <w:r w:rsidR="00402493">
        <w:rPr>
          <w:rFonts w:ascii="Times New Roman" w:hAnsi="Times New Roman" w:cs="Times New Roman"/>
          <w:sz w:val="28"/>
          <w:szCs w:val="28"/>
          <w:lang w:val="en-US"/>
        </w:rPr>
        <w:t>lobazovka</w:t>
      </w:r>
      <w:r w:rsidRPr="004B0B5E">
        <w:rPr>
          <w:rFonts w:ascii="Times New Roman" w:hAnsi="Times New Roman" w:cs="Times New Roman"/>
          <w:sz w:val="28"/>
          <w:szCs w:val="28"/>
        </w:rPr>
        <w:t>.ru.</w:t>
      </w:r>
    </w:p>
    <w:p w:rsidR="004B6BED" w:rsidRPr="00402493" w:rsidRDefault="004B6BED" w:rsidP="00556D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ED" w:rsidRPr="00402493" w:rsidRDefault="004B6BED" w:rsidP="00556D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4AD" w:rsidRPr="00402493" w:rsidRDefault="00402493" w:rsidP="00556D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Лобазовского сельсовета                                  В.Н.Гребенникова</w:t>
      </w:r>
    </w:p>
    <w:p w:rsidR="00556DB7" w:rsidRPr="00D6256E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6DB7" w:rsidRDefault="00402493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="00556DB7" w:rsidRPr="00D625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56DB7" w:rsidRPr="00D6256E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Октябрьского района Курской области</w:t>
      </w:r>
    </w:p>
    <w:p w:rsidR="00402493" w:rsidRDefault="00556DB7" w:rsidP="00402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02493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249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0249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02493" w:rsidRPr="0040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2493" w:rsidRDefault="00402493" w:rsidP="00402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56DB7">
        <w:rPr>
          <w:rFonts w:ascii="Times New Roman" w:eastAsia="Times New Roman" w:hAnsi="Times New Roman" w:cs="Times New Roman"/>
          <w:sz w:val="24"/>
          <w:szCs w:val="24"/>
        </w:rPr>
        <w:t>в ред. постановления от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56DB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556DB7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6DB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DB7">
        <w:rPr>
          <w:rFonts w:ascii="Times New Roman" w:eastAsia="Times New Roman" w:hAnsi="Times New Roman" w:cs="Times New Roman"/>
          <w:sz w:val="24"/>
          <w:szCs w:val="24"/>
        </w:rPr>
        <w:t>(в ред. постановления от 1</w:t>
      </w:r>
      <w:r w:rsidR="0040249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6DB7">
        <w:rPr>
          <w:rFonts w:ascii="Times New Roman" w:eastAsia="Times New Roman" w:hAnsi="Times New Roman" w:cs="Times New Roman"/>
          <w:sz w:val="24"/>
          <w:szCs w:val="24"/>
        </w:rPr>
        <w:t>.10.2019 №1</w:t>
      </w:r>
      <w:r w:rsidR="00402493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6DB7" w:rsidRPr="00D6256E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6DB7" w:rsidRPr="00D6256E" w:rsidRDefault="00556DB7" w:rsidP="0055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56DB7" w:rsidRDefault="00556DB7" w:rsidP="0055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 </w:t>
      </w:r>
    </w:p>
    <w:p w:rsidR="00556DB7" w:rsidRDefault="00556DB7" w:rsidP="0055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402493">
        <w:rPr>
          <w:rFonts w:ascii="Times New Roman" w:eastAsia="Times New Roman" w:hAnsi="Times New Roman" w:cs="Times New Roman"/>
          <w:b/>
          <w:sz w:val="28"/>
          <w:szCs w:val="28"/>
        </w:rPr>
        <w:t>Лобазовского</w:t>
      </w:r>
      <w:r w:rsidRPr="00D625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Октябрьского района </w:t>
      </w:r>
    </w:p>
    <w:p w:rsidR="00556DB7" w:rsidRDefault="00556DB7" w:rsidP="0055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Курской области о возникновении личной заинтересованности при исполнении должностных обязанностей, которая приводит </w:t>
      </w:r>
    </w:p>
    <w:p w:rsidR="00556DB7" w:rsidRDefault="00556DB7" w:rsidP="0055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56DB7" w:rsidRPr="00D6256E" w:rsidRDefault="00556DB7" w:rsidP="0055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402493"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556DB7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Уведомление должно быть подписано лично муниципальным служащим, с указанием даты его составления.</w:t>
      </w:r>
    </w:p>
    <w:p w:rsidR="00556DB7" w:rsidRPr="00B06C9A" w:rsidRDefault="00556DB7" w:rsidP="00B06C9A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B5E">
        <w:rPr>
          <w:rFonts w:ascii="Times New Roman" w:hAnsi="Times New Roman" w:cs="Times New Roman"/>
          <w:i/>
          <w:sz w:val="28"/>
          <w:szCs w:val="28"/>
        </w:rPr>
        <w:t xml:space="preserve">Срок, в который муниципальный служащий должен исполнить обязанность по направлению уведомления о фактах возникновении личной заинтересованности при исполнении должностных обязанностей, </w:t>
      </w:r>
      <w:r w:rsidRPr="004B0B5E">
        <w:rPr>
          <w:rFonts w:ascii="Times New Roman" w:hAnsi="Times New Roman" w:cs="Times New Roman"/>
          <w:i/>
          <w:sz w:val="28"/>
          <w:szCs w:val="28"/>
        </w:rPr>
        <w:lastRenderedPageBreak/>
        <w:t>устанавливается представителем нанимателя и составляет 5 календарных дней.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4. Уведомления, представленные в соответствии с пунктом 3 настоящего Положения, направляются должностному лицу по кадровой работе Администрации </w:t>
      </w:r>
      <w:r w:rsidR="00402493"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района, ответственному за работу по профилактике коррупционных и иных правонарушений (далее – ответственный за работу по профилактике коррупционных и иных правонарушений) для осуществления предварительного рассмотрения.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5. В ходе предварительного рассмотрения уведомлений должностное лицо Администрации </w:t>
      </w:r>
      <w:r w:rsidR="00402493"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 ответственное за работу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 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ответственному за работу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ответственному за работу по профилактике коррупционных и иных правонарушений.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ответственному за работу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556DB7" w:rsidRPr="00D6256E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</w:t>
      </w:r>
      <w:r w:rsidRPr="00D6256E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56DB7" w:rsidRDefault="00556DB7" w:rsidP="00556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</w:t>
      </w:r>
      <w:r w:rsidR="00402493"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урегулированию конфликта интересов.</w:t>
      </w:r>
    </w:p>
    <w:p w:rsidR="005B2EF1" w:rsidRPr="005B2EF1" w:rsidRDefault="005B2EF1" w:rsidP="005B2EF1">
      <w:pPr>
        <w:jc w:val="both"/>
        <w:rPr>
          <w:rFonts w:ascii="Times New Roman" w:hAnsi="Times New Roman" w:cs="Times New Roman"/>
          <w:sz w:val="28"/>
          <w:szCs w:val="28"/>
        </w:rPr>
      </w:pPr>
      <w:r w:rsidRPr="005B2EF1">
        <w:rPr>
          <w:rFonts w:ascii="Times New Roman" w:hAnsi="Times New Roman" w:cs="Times New Roman"/>
          <w:sz w:val="28"/>
          <w:szCs w:val="28"/>
        </w:rPr>
        <w:t>10. Комиссия по соблюдению требований к служебному поведению муниципальных служащих администрации Лобазовского сельсовета Октябрьского района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 служащих администрации Лобазовского сельсовета Октябрьского района Курской области и урегулированию конфликта интересов, утвержденным постановлением администрации Лобазовского сельсовета Октябрьского района Курской области от 04.04.2011 № 6 «Положение о комиссии по соблюдению требований к служебному поведению муниципальных служащих администрации Лобазовского  сельсовета Октябрьского района и урегулированию конфликта интересов».</w:t>
      </w:r>
    </w:p>
    <w:p w:rsidR="005B2EF1" w:rsidRDefault="005B2EF1" w:rsidP="005B2EF1">
      <w:pPr>
        <w:tabs>
          <w:tab w:val="left" w:pos="8655"/>
        </w:tabs>
        <w:ind w:firstLine="720"/>
        <w:jc w:val="both"/>
        <w:rPr>
          <w:sz w:val="28"/>
          <w:szCs w:val="28"/>
        </w:rPr>
      </w:pPr>
      <w:r w:rsidRPr="009D7CE2">
        <w:rPr>
          <w:sz w:val="28"/>
          <w:szCs w:val="28"/>
        </w:rPr>
        <w:tab/>
      </w:r>
    </w:p>
    <w:p w:rsidR="005B2EF1" w:rsidRDefault="005B2EF1" w:rsidP="005B2EF1">
      <w:pPr>
        <w:ind w:firstLine="720"/>
        <w:jc w:val="both"/>
        <w:rPr>
          <w:sz w:val="28"/>
          <w:szCs w:val="28"/>
        </w:rPr>
      </w:pPr>
    </w:p>
    <w:p w:rsidR="005B2EF1" w:rsidRDefault="005B2EF1" w:rsidP="005B2EF1">
      <w:pPr>
        <w:jc w:val="right"/>
      </w:pPr>
    </w:p>
    <w:p w:rsidR="005B2EF1" w:rsidRDefault="005B2EF1" w:rsidP="005B2EF1">
      <w:pPr>
        <w:spacing w:after="960"/>
        <w:ind w:left="5580"/>
        <w:jc w:val="right"/>
        <w:rPr>
          <w:sz w:val="20"/>
          <w:szCs w:val="20"/>
        </w:rPr>
      </w:pPr>
    </w:p>
    <w:p w:rsidR="005B2EF1" w:rsidRDefault="005B2EF1" w:rsidP="005B2EF1">
      <w:pPr>
        <w:spacing w:after="960"/>
        <w:ind w:left="5580"/>
        <w:jc w:val="right"/>
        <w:rPr>
          <w:sz w:val="20"/>
          <w:szCs w:val="20"/>
        </w:rPr>
      </w:pPr>
    </w:p>
    <w:p w:rsidR="005B2EF1" w:rsidRDefault="005B2EF1" w:rsidP="005B2EF1">
      <w:pPr>
        <w:spacing w:after="960"/>
        <w:ind w:left="5580"/>
        <w:jc w:val="right"/>
        <w:rPr>
          <w:sz w:val="20"/>
          <w:szCs w:val="20"/>
        </w:rPr>
      </w:pP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D6256E">
        <w:rPr>
          <w:rFonts w:ascii="Times New Roman" w:eastAsia="Times New Roman" w:hAnsi="Times New Roman" w:cs="Times New Roman"/>
          <w:sz w:val="28"/>
          <w:szCs w:val="28"/>
        </w:rPr>
        <w:br/>
        <w:t>к Положению о порядке сообщения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служащими Администрации </w:t>
      </w:r>
    </w:p>
    <w:p w:rsidR="00556DB7" w:rsidRDefault="00402493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Лобазовского</w:t>
      </w:r>
      <w:r w:rsidR="00556DB7" w:rsidRPr="00D625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 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о возникновении 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личной заинтересованности при исполнении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обязанностей, которая приводит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или может привести к конфликту интересов</w:t>
      </w:r>
    </w:p>
    <w:p w:rsidR="00556DB7" w:rsidRPr="00D6256E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(отметка об ознакомлении)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нанимателя или иному 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лицу, наделенного в соответствии 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с законодательством полномочиями</w:t>
      </w:r>
    </w:p>
    <w:p w:rsidR="00556DB7" w:rsidRPr="00D6256E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нанимателя 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56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B2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56E">
        <w:rPr>
          <w:rFonts w:ascii="Times New Roman" w:eastAsia="Times New Roman" w:hAnsi="Times New Roman" w:cs="Times New Roman"/>
          <w:sz w:val="28"/>
          <w:szCs w:val="28"/>
        </w:rPr>
        <w:t>(Ф.И.О., замещаемая должность)</w:t>
      </w:r>
    </w:p>
    <w:p w:rsidR="00556DB7" w:rsidRDefault="00556DB7" w:rsidP="005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34AD" w:rsidRPr="004B0B5E" w:rsidRDefault="004034AD" w:rsidP="00556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B5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4B0B5E">
        <w:rPr>
          <w:rFonts w:ascii="Times New Roman" w:hAnsi="Times New Roman" w:cs="Times New Roman"/>
          <w:b/>
          <w:bCs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34AD" w:rsidRPr="004B0B5E" w:rsidRDefault="004034AD" w:rsidP="00556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034AD" w:rsidRPr="004B0B5E" w:rsidRDefault="004034AD" w:rsidP="005B2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B0B5E">
        <w:rPr>
          <w:rFonts w:ascii="Times New Roman" w:hAnsi="Times New Roman" w:cs="Times New Roman"/>
          <w:sz w:val="28"/>
          <w:szCs w:val="28"/>
        </w:rPr>
        <w:br/>
      </w:r>
    </w:p>
    <w:p w:rsidR="004034AD" w:rsidRPr="004B0B5E" w:rsidRDefault="004034AD" w:rsidP="00556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4034AD" w:rsidRPr="004B0B5E" w:rsidRDefault="004034AD" w:rsidP="0055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AD" w:rsidRPr="004B0B5E" w:rsidRDefault="004034AD" w:rsidP="00556DB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AD" w:rsidRPr="004B0B5E" w:rsidRDefault="004034AD" w:rsidP="00556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4B0B5E">
        <w:rPr>
          <w:rFonts w:ascii="Times New Roman" w:hAnsi="Times New Roman" w:cs="Times New Roman"/>
          <w:sz w:val="28"/>
          <w:szCs w:val="28"/>
        </w:rPr>
        <w:br/>
      </w:r>
    </w:p>
    <w:p w:rsidR="004034AD" w:rsidRPr="004B0B5E" w:rsidRDefault="004034AD" w:rsidP="00556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AD" w:rsidRPr="004B0B5E" w:rsidRDefault="004034AD" w:rsidP="00556DB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AD" w:rsidRPr="004B0B5E" w:rsidRDefault="004034AD" w:rsidP="00556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B5E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4034AD" w:rsidRPr="004B0B5E" w:rsidTr="0097704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0B5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5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0B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4AD" w:rsidRPr="004B0B5E" w:rsidRDefault="004034AD" w:rsidP="0055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AD" w:rsidRPr="004B0B5E" w:rsidTr="0097704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5E">
              <w:rPr>
                <w:rFonts w:ascii="Times New Roman" w:hAnsi="Times New Roman" w:cs="Times New Roman"/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034AD" w:rsidRPr="004B0B5E" w:rsidRDefault="004034AD" w:rsidP="0055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5E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26137" w:rsidRPr="004B0B5E" w:rsidRDefault="00626137">
      <w:pPr>
        <w:rPr>
          <w:rFonts w:ascii="Times New Roman" w:hAnsi="Times New Roman" w:cs="Times New Roman"/>
          <w:sz w:val="28"/>
          <w:szCs w:val="28"/>
        </w:rPr>
      </w:pPr>
    </w:p>
    <w:sectPr w:rsidR="00626137" w:rsidRPr="004B0B5E" w:rsidSect="00F40D3A">
      <w:headerReference w:type="even" r:id="rId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9D" w:rsidRDefault="00C8109D" w:rsidP="00D44C78">
      <w:pPr>
        <w:spacing w:after="0" w:line="240" w:lineRule="auto"/>
      </w:pPr>
      <w:r>
        <w:separator/>
      </w:r>
    </w:p>
  </w:endnote>
  <w:endnote w:type="continuationSeparator" w:id="1">
    <w:p w:rsidR="00C8109D" w:rsidRDefault="00C8109D" w:rsidP="00D4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9D" w:rsidRDefault="00C8109D" w:rsidP="00D44C78">
      <w:pPr>
        <w:spacing w:after="0" w:line="240" w:lineRule="auto"/>
      </w:pPr>
      <w:r>
        <w:separator/>
      </w:r>
    </w:p>
  </w:footnote>
  <w:footnote w:type="continuationSeparator" w:id="1">
    <w:p w:rsidR="00C8109D" w:rsidRDefault="00C8109D" w:rsidP="00D4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27" w:rsidRDefault="000C296A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61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827" w:rsidRDefault="00C810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4AD"/>
    <w:rsid w:val="00002527"/>
    <w:rsid w:val="000C296A"/>
    <w:rsid w:val="0017333C"/>
    <w:rsid w:val="001B58C9"/>
    <w:rsid w:val="00402493"/>
    <w:rsid w:val="004034AD"/>
    <w:rsid w:val="00414A4D"/>
    <w:rsid w:val="004B0B5E"/>
    <w:rsid w:val="004B6BED"/>
    <w:rsid w:val="00556DB7"/>
    <w:rsid w:val="005B2EF1"/>
    <w:rsid w:val="00626137"/>
    <w:rsid w:val="00777142"/>
    <w:rsid w:val="00961AFF"/>
    <w:rsid w:val="00B06C9A"/>
    <w:rsid w:val="00C8109D"/>
    <w:rsid w:val="00D4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rsid w:val="00403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034AD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4034AD"/>
  </w:style>
  <w:style w:type="paragraph" w:styleId="a6">
    <w:name w:val="No Spacing"/>
    <w:uiPriority w:val="1"/>
    <w:qFormat/>
    <w:rsid w:val="004034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3">
    <w:name w:val="s3"/>
    <w:basedOn w:val="a0"/>
    <w:rsid w:val="00556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lobazovka</cp:lastModifiedBy>
  <cp:revision>6</cp:revision>
  <cp:lastPrinted>2019-10-17T05:36:00Z</cp:lastPrinted>
  <dcterms:created xsi:type="dcterms:W3CDTF">2019-10-16T08:18:00Z</dcterms:created>
  <dcterms:modified xsi:type="dcterms:W3CDTF">2019-10-17T05:39:00Z</dcterms:modified>
</cp:coreProperties>
</file>