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D1B" w:rsidRDefault="00857D1B" w:rsidP="00857D1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Численность населения по категориям  по МО Лобазовский сельсовет   на  01 января 2021 года</w:t>
      </w:r>
    </w:p>
    <w:p w:rsidR="00857D1B" w:rsidRDefault="00857D1B" w:rsidP="00857D1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305" w:type="dxa"/>
        <w:tblInd w:w="-743" w:type="dxa"/>
        <w:tblLayout w:type="fixed"/>
        <w:tblLook w:val="04A0"/>
      </w:tblPr>
      <w:tblGrid>
        <w:gridCol w:w="605"/>
        <w:gridCol w:w="1947"/>
        <w:gridCol w:w="709"/>
        <w:gridCol w:w="851"/>
        <w:gridCol w:w="711"/>
        <w:gridCol w:w="709"/>
        <w:gridCol w:w="709"/>
        <w:gridCol w:w="850"/>
        <w:gridCol w:w="851"/>
        <w:gridCol w:w="850"/>
        <w:gridCol w:w="851"/>
        <w:gridCol w:w="709"/>
        <w:gridCol w:w="850"/>
        <w:gridCol w:w="851"/>
        <w:gridCol w:w="850"/>
        <w:gridCol w:w="851"/>
        <w:gridCol w:w="850"/>
        <w:gridCol w:w="851"/>
        <w:gridCol w:w="850"/>
      </w:tblGrid>
      <w:tr w:rsidR="00857D1B" w:rsidTr="003B1B0E">
        <w:trPr>
          <w:trHeight w:val="1453"/>
        </w:trPr>
        <w:tc>
          <w:tcPr>
            <w:tcW w:w="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857D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D1B" w:rsidRDefault="00857D1B">
            <w:pPr>
              <w:rPr>
                <w:rFonts w:ascii="Times New Roman" w:hAnsi="Times New Roman" w:cs="Times New Roman"/>
              </w:rPr>
            </w:pPr>
          </w:p>
          <w:p w:rsidR="00857D1B" w:rsidRDefault="00857D1B">
            <w:pPr>
              <w:rPr>
                <w:rFonts w:ascii="Times New Roman" w:hAnsi="Times New Roman" w:cs="Times New Roman"/>
              </w:rPr>
            </w:pPr>
          </w:p>
          <w:p w:rsidR="00857D1B" w:rsidRDefault="00857D1B">
            <w:pPr>
              <w:rPr>
                <w:rFonts w:ascii="Times New Roman" w:hAnsi="Times New Roman" w:cs="Times New Roman"/>
              </w:rPr>
            </w:pPr>
          </w:p>
          <w:p w:rsidR="00857D1B" w:rsidRDefault="00857D1B">
            <w:pPr>
              <w:rPr>
                <w:rFonts w:ascii="Times New Roman" w:hAnsi="Times New Roman" w:cs="Times New Roman"/>
              </w:rPr>
            </w:pPr>
          </w:p>
          <w:p w:rsidR="00857D1B" w:rsidRDefault="00857D1B">
            <w:pPr>
              <w:rPr>
                <w:rFonts w:ascii="Times New Roman" w:hAnsi="Times New Roman" w:cs="Times New Roman"/>
              </w:rPr>
            </w:pPr>
          </w:p>
          <w:p w:rsidR="00857D1B" w:rsidRDefault="00857D1B">
            <w:pPr>
              <w:rPr>
                <w:rFonts w:ascii="Times New Roman" w:hAnsi="Times New Roman" w:cs="Times New Roman"/>
              </w:rPr>
            </w:pPr>
          </w:p>
          <w:p w:rsidR="00857D1B" w:rsidRDefault="00857D1B">
            <w:pPr>
              <w:rPr>
                <w:rFonts w:ascii="Times New Roman" w:hAnsi="Times New Roman" w:cs="Times New Roman"/>
              </w:rPr>
            </w:pPr>
          </w:p>
          <w:p w:rsidR="00857D1B" w:rsidRDefault="00857D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Населённый пункт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857D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</w:t>
            </w:r>
          </w:p>
          <w:p w:rsidR="00857D1B" w:rsidRDefault="00857D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дворов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857D1B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Насе-ление</w:t>
            </w:r>
            <w:proofErr w:type="spellEnd"/>
            <w:proofErr w:type="gramEnd"/>
          </w:p>
          <w:p w:rsidR="00857D1B" w:rsidRDefault="00857D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857D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</w:t>
            </w:r>
          </w:p>
          <w:p w:rsidR="00857D1B" w:rsidRDefault="00857D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до 6</w:t>
            </w:r>
          </w:p>
          <w:p w:rsidR="00857D1B" w:rsidRDefault="00857D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лет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D1B" w:rsidRDefault="00857D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</w:t>
            </w:r>
          </w:p>
          <w:p w:rsidR="00857D1B" w:rsidRDefault="00857D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</w:t>
            </w:r>
          </w:p>
          <w:p w:rsidR="00857D1B" w:rsidRDefault="00857D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6-18</w:t>
            </w:r>
          </w:p>
          <w:p w:rsidR="00857D1B" w:rsidRDefault="00857D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лет</w:t>
            </w:r>
          </w:p>
          <w:p w:rsidR="00857D1B" w:rsidRDefault="00857D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857D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Пен-</w:t>
            </w:r>
          </w:p>
          <w:p w:rsidR="00857D1B" w:rsidRDefault="00857D1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857D1B" w:rsidRDefault="00857D1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неры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D1B" w:rsidRDefault="00857D1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Инва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857D1B" w:rsidRDefault="00857D1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лиды</w:t>
            </w:r>
            <w:proofErr w:type="spellEnd"/>
          </w:p>
          <w:p w:rsidR="00857D1B" w:rsidRDefault="00857D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</w:t>
            </w:r>
          </w:p>
          <w:p w:rsidR="00857D1B" w:rsidRDefault="00857D1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груп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857D1B" w:rsidRDefault="00857D1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пы</w:t>
            </w:r>
            <w:proofErr w:type="spellEnd"/>
          </w:p>
          <w:p w:rsidR="00857D1B" w:rsidRDefault="00857D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D1B" w:rsidRDefault="00857D1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Заня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857D1B" w:rsidRDefault="00857D1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в</w:t>
            </w:r>
          </w:p>
          <w:p w:rsidR="00857D1B" w:rsidRDefault="00857D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дома-</w:t>
            </w:r>
          </w:p>
          <w:p w:rsidR="00857D1B" w:rsidRDefault="00857D1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шнем</w:t>
            </w:r>
            <w:proofErr w:type="spellEnd"/>
          </w:p>
          <w:p w:rsidR="00857D1B" w:rsidRDefault="00857D1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хоз-ве</w:t>
            </w:r>
            <w:proofErr w:type="spellEnd"/>
          </w:p>
          <w:p w:rsidR="00857D1B" w:rsidRDefault="00857D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857D1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Нера-бота-ющие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муж-ны</w:t>
            </w:r>
            <w:proofErr w:type="spellEnd"/>
            <w:r>
              <w:rPr>
                <w:rFonts w:ascii="Times New Roman" w:hAnsi="Times New Roman" w:cs="Times New Roman"/>
              </w:rPr>
              <w:t xml:space="preserve"> 50-60 лет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857D1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Нера-бота-ющие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жен-щины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45-55 лет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857D1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Уча-щие-ся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отры-вом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от пр-ва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857D1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Тру-дящи-еся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857D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Всего-</w:t>
            </w:r>
          </w:p>
          <w:p w:rsidR="00857D1B" w:rsidRDefault="00857D1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тру-доспо-соб-ных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857D1B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Живу-щие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</w:rPr>
              <w:t>тер-рито-рии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но </w:t>
            </w:r>
            <w:proofErr w:type="spellStart"/>
            <w:r>
              <w:rPr>
                <w:rFonts w:ascii="Times New Roman" w:hAnsi="Times New Roman" w:cs="Times New Roman"/>
              </w:rPr>
              <w:t>рабо-тающие</w:t>
            </w:r>
            <w:proofErr w:type="spellEnd"/>
          </w:p>
          <w:p w:rsidR="00857D1B" w:rsidRDefault="00857D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 её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857D1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Рабо-таю-щие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</w:rPr>
              <w:t>тер-рито-рии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но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живу-щие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в др.</w:t>
            </w:r>
          </w:p>
          <w:p w:rsidR="00857D1B" w:rsidRDefault="00857D1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мес-стах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857D1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Рабо-таю-щие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стра-шего</w:t>
            </w:r>
            <w:proofErr w:type="spellEnd"/>
          </w:p>
          <w:p w:rsidR="00857D1B" w:rsidRDefault="00857D1B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воз-раста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857D1B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Времен-но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отсут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857D1B" w:rsidRDefault="00857D1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ствую</w:t>
            </w:r>
            <w:proofErr w:type="spellEnd"/>
          </w:p>
          <w:p w:rsidR="00857D1B" w:rsidRDefault="00857D1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щие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857D1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Прожи-ваю-щие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посто-янно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, но без </w:t>
            </w:r>
            <w:proofErr w:type="spellStart"/>
            <w:r>
              <w:rPr>
                <w:rFonts w:ascii="Times New Roman" w:hAnsi="Times New Roman" w:cs="Times New Roman"/>
              </w:rPr>
              <w:t>реги-стра-ции</w:t>
            </w:r>
            <w:proofErr w:type="spellEnd"/>
          </w:p>
        </w:tc>
      </w:tr>
      <w:tr w:rsidR="00857D1B" w:rsidTr="003B1B0E">
        <w:tc>
          <w:tcPr>
            <w:tcW w:w="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857D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857D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857D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857D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857D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857D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857D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857D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857D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857D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857D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857D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857D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857D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857D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857D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857D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857D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857D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</w:tr>
      <w:tr w:rsidR="00857D1B" w:rsidTr="003B1B0E">
        <w:tc>
          <w:tcPr>
            <w:tcW w:w="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857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857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с.Журавлино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857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857D1B" w:rsidP="00795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79552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B2468D" w:rsidP="00806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B24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B2468D" w:rsidP="00806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B24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B24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B24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B24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B24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B2468D" w:rsidP="00795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9552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B2468D" w:rsidP="00795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79552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857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857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857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857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857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57D1B" w:rsidTr="003B1B0E">
        <w:tc>
          <w:tcPr>
            <w:tcW w:w="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857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857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орбулин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857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857D1B" w:rsidP="00806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0636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806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806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806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857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806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806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857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857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806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806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857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857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857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857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3B1B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57D1B" w:rsidTr="003B1B0E">
        <w:tc>
          <w:tcPr>
            <w:tcW w:w="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857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857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ремячка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857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857D1B" w:rsidP="003B1B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3B1B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B24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B24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B24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B24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B24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B24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B24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B24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B24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B24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857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857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857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857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857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57D1B" w:rsidTr="003B1B0E">
        <w:tc>
          <w:tcPr>
            <w:tcW w:w="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857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857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уравлинский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857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3B1B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B24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B24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B24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B24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B24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B24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B24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B24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B24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B24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857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857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857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857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857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57D1B" w:rsidTr="003B1B0E">
        <w:tc>
          <w:tcPr>
            <w:tcW w:w="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857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857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д.Лобазовка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857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857D1B" w:rsidP="00795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79552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B2468D" w:rsidP="00795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9552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B24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B24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B24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B24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B24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B24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B24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B2468D" w:rsidP="00795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9552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B2468D" w:rsidP="00795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79552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857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857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857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857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857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57D1B" w:rsidTr="003B1B0E">
        <w:tc>
          <w:tcPr>
            <w:tcW w:w="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857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857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ебедин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857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857D1B" w:rsidP="003B1B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3B1B0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B24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B24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B24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B24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B24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B24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B24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B24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B24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B24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857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857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857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857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857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57D1B" w:rsidTr="003B1B0E">
        <w:tc>
          <w:tcPr>
            <w:tcW w:w="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857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857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ервомайский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857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857D1B" w:rsidP="003B1B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B1B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3B1B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3B1B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3B1B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3B1B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3B1B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3B1B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3B1B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3B1B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3B1B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3B1B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857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857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857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857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857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57D1B" w:rsidTr="003B1B0E">
        <w:tc>
          <w:tcPr>
            <w:tcW w:w="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857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857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рьевка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857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857D1B" w:rsidP="003B1B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B1B0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3B1B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3B1B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3B1B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3B1B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3B1B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3B1B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3B1B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3B1B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3B1B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3B1B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857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857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857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857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857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57D1B" w:rsidTr="003B1B0E">
        <w:tc>
          <w:tcPr>
            <w:tcW w:w="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D1B" w:rsidRDefault="00857D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857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Pr="003B1B0E" w:rsidRDefault="00857D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B0E">
              <w:rPr>
                <w:rFonts w:ascii="Times New Roman" w:hAnsi="Times New Roman" w:cs="Times New Roman"/>
                <w:b/>
                <w:sz w:val="28"/>
                <w:szCs w:val="28"/>
              </w:rPr>
              <w:t>373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Pr="003B1B0E" w:rsidRDefault="00857D1B" w:rsidP="007955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B0E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795528"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Pr="003B1B0E" w:rsidRDefault="003B1B0E" w:rsidP="007955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B0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79552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Pr="003B1B0E" w:rsidRDefault="003B1B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B0E">
              <w:rPr>
                <w:rFonts w:ascii="Times New Roman" w:hAnsi="Times New Roman" w:cs="Times New Roman"/>
                <w:b/>
                <w:sz w:val="28"/>
                <w:szCs w:val="28"/>
              </w:rPr>
              <w:t>138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Pr="003B1B0E" w:rsidRDefault="003B1B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B0E">
              <w:rPr>
                <w:rFonts w:ascii="Times New Roman" w:hAnsi="Times New Roman" w:cs="Times New Roman"/>
                <w:b/>
                <w:sz w:val="28"/>
                <w:szCs w:val="28"/>
              </w:rPr>
              <w:t>190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Pr="003B1B0E" w:rsidRDefault="003B1B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B0E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Pr="003B1B0E" w:rsidRDefault="003B1B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B0E">
              <w:rPr>
                <w:rFonts w:ascii="Times New Roman" w:hAnsi="Times New Roman" w:cs="Times New Roman"/>
                <w:b/>
                <w:sz w:val="28"/>
                <w:szCs w:val="28"/>
              </w:rPr>
              <w:t>234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Pr="003B1B0E" w:rsidRDefault="003B1B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B0E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Pr="003B1B0E" w:rsidRDefault="003B1B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B0E"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Pr="003B1B0E" w:rsidRDefault="003B1B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B0E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Pr="003B1B0E" w:rsidRDefault="003B1B0E" w:rsidP="007955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B0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795528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Pr="003B1B0E" w:rsidRDefault="003B1B0E" w:rsidP="007955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B0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795528"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857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857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857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857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1B" w:rsidRDefault="00857D1B" w:rsidP="003B1B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B1B0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857D1B" w:rsidRDefault="00857D1B" w:rsidP="00857D1B">
      <w:pPr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</w:rPr>
        <w:t xml:space="preserve">Примечание:  Гр.4 = Гр.5+6+7+8+14;          Гр.14 = Гр.9+10+11+12+13;    </w:t>
      </w:r>
    </w:p>
    <w:p w:rsidR="00E0539B" w:rsidRDefault="00E0539B"/>
    <w:sectPr w:rsidR="00E0539B" w:rsidSect="00857D1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57D1B"/>
    <w:rsid w:val="003B1B0E"/>
    <w:rsid w:val="004C277F"/>
    <w:rsid w:val="00567E6B"/>
    <w:rsid w:val="006B33AF"/>
    <w:rsid w:val="00795528"/>
    <w:rsid w:val="00806369"/>
    <w:rsid w:val="00857D1B"/>
    <w:rsid w:val="00B2468D"/>
    <w:rsid w:val="00BF4614"/>
    <w:rsid w:val="00E0539B"/>
    <w:rsid w:val="00F80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C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7D1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4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lobazovka</dc:creator>
  <cp:keywords/>
  <dc:description/>
  <cp:lastModifiedBy>lobazovka</cp:lastModifiedBy>
  <cp:revision>9</cp:revision>
  <cp:lastPrinted>2021-01-29T06:11:00Z</cp:lastPrinted>
  <dcterms:created xsi:type="dcterms:W3CDTF">2021-01-19T06:49:00Z</dcterms:created>
  <dcterms:modified xsi:type="dcterms:W3CDTF">2021-01-29T06:12:00Z</dcterms:modified>
</cp:coreProperties>
</file>