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Безопасный Новый год- правила безопасности</w:t>
      </w:r>
    </w:p>
    <w:p w14:paraId="02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при установке новогодней ёлки</w:t>
      </w:r>
    </w:p>
    <w:p w14:paraId="03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4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    Новый год-это долгожданный и любимый праздник, как детей, так и взрослых. Веселье, красавица-ёлка, Дед Мороз с подарками и, конечно же, бесчисленные взрывы фейерверков и петард. Но красивый и весёлый праздник может обернуться бедой, если не выполнять простые правила пожарной безопасности.</w:t>
      </w:r>
    </w:p>
    <w:p w14:paraId="0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6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Правила безопасности при установке новогодней ёлки:</w:t>
      </w:r>
    </w:p>
    <w:p w14:paraId="0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8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ставьте ёлку на устойчивом основании так, чтобы ветки не касались стен и потолка.</w:t>
      </w:r>
    </w:p>
    <w:p w14:paraId="09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Кроме того, ель рекомендуется время опрыскивать свежей водой, чтобы не дать ей засохнуть</w:t>
      </w:r>
    </w:p>
    <w:p w14:paraId="0A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используйте для её украшения бумажные, ватные игрушки, свечи, не обкладывайте основание ватой;</w:t>
      </w:r>
    </w:p>
    <w:p w14:paraId="0B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электрогирлянды должны быть заводского изготовителя и не иметь повреждений, таких как нагрев проводов, искрение, мигание лампочек и т.п.;</w:t>
      </w:r>
    </w:p>
    <w:p w14:paraId="0C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на ёлке могут применяться гирлянды, имеющие соответствующий сертификат соответствия, только с последовательным включением лампочек напряжением до12 В, мощность лампочек не должна превышать 25Вт. электропривода, питающие лампочки ёлочного освещения, должны быть гибкими с медной жилой. Подключение гирлянды к электросети должно производиться только с помощью штепсельных соединений.</w:t>
      </w:r>
    </w:p>
    <w:p w14:paraId="0D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пользуйтесь вблизи ёлки бенгальскими огнями и хлопушками;</w:t>
      </w:r>
    </w:p>
    <w:p w14:paraId="0E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позволяйте детям самостоятельно включать иллюминации;</w:t>
      </w:r>
    </w:p>
    <w:p w14:paraId="0F000000">
      <w:pPr>
        <w:numPr>
          <w:ilvl w:val="0"/>
          <w:numId w:val="1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оставляйте электрогирлянду включённой в электросеть, уходя из дома.</w:t>
      </w:r>
    </w:p>
    <w:p w14:paraId="10000000">
      <w:pPr>
        <w:spacing w:after="0" w:before="28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Не возможно представить новогодний праздник без бенгальских огней и залпов праздничного фейерверка. Во время новогодних торжеств используется огромный арсенал различных пожароопасных пиротехнических средств, применение которых может привести не только к возникновению пожара, но и травмам и увечьям. Не покупайте пиротехнические изделия на уличных лотках, рынках, у частных лиц. Вам могут продать не качественные изделия, применение которых может привести к большим неприятностям. Строго соблюдайте инструкцию по применению и не допускайте шалости детей с такими опасными предметами.</w:t>
      </w:r>
    </w:p>
    <w:p w14:paraId="11000000">
      <w:pPr>
        <w:spacing w:after="0" w:before="28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2000000">
      <w:pPr>
        <w:spacing w:after="0" w:before="0"/>
        <w:ind w:hanging="1516" w:left="1516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Факты</w:t>
      </w:r>
    </w:p>
    <w:p w14:paraId="13000000">
      <w:pPr>
        <w:numPr>
          <w:ilvl w:val="0"/>
          <w:numId w:val="2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если лампочки гирлянды слишком горячие (больше 65 градусов, т.е. обжигают пальцы) велик шанс, что что в самый неподходящий момент лампочка взорвется, сгорит, оплавит провода.</w:t>
      </w:r>
    </w:p>
    <w:p w14:paraId="14000000">
      <w:pPr>
        <w:numPr>
          <w:ilvl w:val="0"/>
          <w:numId w:val="2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ель сгорает за 30-40 секунд, сосна за 45-50т секунд. Влажное дерево горит хуже, поэтому пожарные настоятельно рекомендуют устанавливать ель в ведро с водой.</w:t>
      </w:r>
    </w:p>
    <w:p w14:paraId="15000000">
      <w:pPr>
        <w:numPr>
          <w:ilvl w:val="0"/>
          <w:numId w:val="2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искусственная ёлка сгорает мгновенно, максимально за 15 секунд.</w:t>
      </w:r>
      <w:r>
        <w:br/>
      </w:r>
    </w:p>
    <w:p w14:paraId="16000000">
      <w:pPr>
        <w:spacing w:after="0" w:before="0"/>
        <w:ind w:hanging="720" w:left="7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При возгорании ёлки</w:t>
      </w:r>
    </w:p>
    <w:p w14:paraId="17000000">
      <w:pPr>
        <w:numPr>
          <w:ilvl w:val="0"/>
          <w:numId w:val="3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обесточьте электрогирлянду и поволите ёлку на пол</w:t>
      </w:r>
    </w:p>
    <w:p w14:paraId="18000000">
      <w:pPr>
        <w:numPr>
          <w:ilvl w:val="0"/>
          <w:numId w:val="3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воспользуйтесь для тушения подручными средствами: покрывалом, одеялом (не синтетическим)</w:t>
      </w:r>
    </w:p>
    <w:p w14:paraId="19000000">
      <w:pPr>
        <w:numPr>
          <w:ilvl w:val="0"/>
          <w:numId w:val="3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при необходимости вызывайте пожарных.</w:t>
      </w:r>
    </w:p>
    <w:p w14:paraId="1A000000">
      <w:pPr>
        <w:spacing w:after="0" w:before="0"/>
        <w:ind w:hanging="720" w:left="7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br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                                                   Это важно!</w:t>
      </w:r>
    </w:p>
    <w:p w14:paraId="1B00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нельзя тушить водой искусственную ёлку во избежание возможного   разброса искр и расплавленной пластмассы. Если ёлка не погасла за 10-15 секунд, срочно покиньте помещение и вызывайте пожарных.</w:t>
      </w:r>
    </w:p>
    <w:p w14:paraId="1C00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вызов пожарных можно осуществить с городского и мобильного телефона с помощью номеров «101» и «112»</w:t>
      </w:r>
    </w:p>
    <w:p w14:paraId="1D000000">
      <w:pPr>
        <w:spacing w:after="0" w:before="0"/>
        <w:ind w:hanging="720" w:left="7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E000000">
      <w:pPr>
        <w:spacing w:after="0" w:before="0"/>
        <w:ind w:hanging="720" w:left="7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Правила безопасного обращения с пиротехникой:</w:t>
      </w:r>
    </w:p>
    <w:p w14:paraId="1F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советуем предпочтение отдавать российской пиротехнике, которая сертифицирована, имеет инструкцию, в которой указаны: дата изготовления, срок хранения, правила пользования-не нарушайте правила пользования, изложенные в инструкции;</w:t>
      </w:r>
    </w:p>
    <w:p w14:paraId="20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запрещено использовать пиротехнические изделия в помещении;</w:t>
      </w:r>
    </w:p>
    <w:p w14:paraId="21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применяйте пиротехнику на крышах, балконах и лоджиях;</w:t>
      </w:r>
    </w:p>
    <w:p w14:paraId="22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не используйте пиротехнику имеющую повреждение корпуса;</w:t>
      </w:r>
    </w:p>
    <w:p w14:paraId="23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направляйте пиротехнику в сторону люде й и домов;</w:t>
      </w:r>
    </w:p>
    <w:p w14:paraId="24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запускайте пиротехнические изделия из рук;</w:t>
      </w:r>
    </w:p>
    <w:p w14:paraId="25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разбирайте пиротехнические изделия;</w:t>
      </w:r>
    </w:p>
    <w:p w14:paraId="26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разрешайте запуск пиротехники, в том числе петард, детям и подросткам до16лет;</w:t>
      </w:r>
    </w:p>
    <w:p w14:paraId="27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подходите сразу к отработавшему пиротехническому изделию;</w:t>
      </w:r>
    </w:p>
    <w:p w14:paraId="28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 разрешайте детям покупать огнеопасные игрушки и самостоятельно пользоваться ими;</w:t>
      </w:r>
    </w:p>
    <w:p w14:paraId="29000000">
      <w:pPr>
        <w:numPr>
          <w:ilvl w:val="0"/>
          <w:numId w:val="5"/>
        </w:num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использовать всю пиротехнику следует только на улице, на открытых площадках, подальше от домов.</w:t>
      </w:r>
    </w:p>
    <w:p w14:paraId="2A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1"/>
          <w:caps w:val="0"/>
          <w:strike w:val="0"/>
          <w:color w:val="000000"/>
          <w:spacing w:val="0"/>
          <w:sz w:val="28"/>
          <w:highlight w:val="white"/>
          <w:u/>
        </w:rPr>
        <w:t>Для того, чтобы праздник не превратился в трагедию, необходимо строго соблюдать правила пожарной безопасности.</w:t>
      </w:r>
    </w:p>
    <w:p w14:paraId="2B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MyOffice-CoreFramework-Linux/17.2-694.174.3565.329.2@RELEASE-DESKTOP-PARSLEY-RC</Application>
</Properties>
</file>