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FB" w:rsidRPr="00A25DD8" w:rsidRDefault="00D307FB" w:rsidP="00D307FB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Style w:val="1"/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307FB" w:rsidRPr="00A25DD8" w:rsidRDefault="00106C8E" w:rsidP="00D307FB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ЛОБАЗОВСКОГО</w:t>
      </w:r>
      <w:r w:rsidR="00D307FB" w:rsidRPr="00A25DD8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1854CC" w:rsidRPr="00A25DD8" w:rsidRDefault="00D307FB" w:rsidP="00D307FB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>ОКТЯБРЬСКОГО РАЙОНА</w:t>
      </w:r>
    </w:p>
    <w:p w:rsidR="00D307FB" w:rsidRPr="00A25DD8" w:rsidRDefault="00D307FB" w:rsidP="00D307FB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D307FB" w:rsidRPr="00A25DD8" w:rsidRDefault="00D307FB" w:rsidP="00D307FB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D307FB" w:rsidRPr="00A25DD8" w:rsidRDefault="00D307FB" w:rsidP="00D307FB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>РЕШЕНИЕ</w:t>
      </w:r>
    </w:p>
    <w:p w:rsidR="00D307FB" w:rsidRPr="003B3A90" w:rsidRDefault="00D307FB" w:rsidP="00D307FB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D307FB" w:rsidRPr="00A25DD8" w:rsidRDefault="00D307FB" w:rsidP="001854CC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 xml:space="preserve">от  </w:t>
      </w:r>
      <w:r w:rsidR="00543AF3" w:rsidRPr="00A25DD8">
        <w:rPr>
          <w:rFonts w:ascii="Arial" w:hAnsi="Arial" w:cs="Arial"/>
          <w:b/>
          <w:sz w:val="28"/>
          <w:szCs w:val="28"/>
        </w:rPr>
        <w:t>10.</w:t>
      </w:r>
      <w:r w:rsidRPr="00A25DD8">
        <w:rPr>
          <w:rFonts w:ascii="Arial" w:hAnsi="Arial" w:cs="Arial"/>
          <w:b/>
          <w:sz w:val="28"/>
          <w:szCs w:val="28"/>
        </w:rPr>
        <w:t>0</w:t>
      </w:r>
      <w:r w:rsidR="00543AF3" w:rsidRPr="00A25DD8">
        <w:rPr>
          <w:rFonts w:ascii="Arial" w:hAnsi="Arial" w:cs="Arial"/>
          <w:b/>
          <w:sz w:val="28"/>
          <w:szCs w:val="28"/>
        </w:rPr>
        <w:t>8</w:t>
      </w:r>
      <w:r w:rsidRPr="00A25DD8">
        <w:rPr>
          <w:rFonts w:ascii="Arial" w:hAnsi="Arial" w:cs="Arial"/>
          <w:b/>
          <w:sz w:val="28"/>
          <w:szCs w:val="28"/>
        </w:rPr>
        <w:t xml:space="preserve">.2023года  №  </w:t>
      </w:r>
      <w:r w:rsidR="00106C8E">
        <w:rPr>
          <w:rFonts w:ascii="Arial" w:hAnsi="Arial" w:cs="Arial"/>
          <w:b/>
          <w:sz w:val="28"/>
          <w:szCs w:val="28"/>
        </w:rPr>
        <w:t>89</w:t>
      </w:r>
    </w:p>
    <w:p w:rsidR="00D307FB" w:rsidRPr="00A25DD8" w:rsidRDefault="00D307FB" w:rsidP="00D307FB">
      <w:pPr>
        <w:pStyle w:val="a5"/>
        <w:rPr>
          <w:rFonts w:ascii="Arial" w:hAnsi="Arial" w:cs="Arial"/>
          <w:sz w:val="28"/>
          <w:szCs w:val="28"/>
        </w:rPr>
      </w:pPr>
    </w:p>
    <w:p w:rsidR="00D307FB" w:rsidRPr="00A25DD8" w:rsidRDefault="00D307FB" w:rsidP="00543AF3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 xml:space="preserve">О проекте решения Собрания депутатов </w:t>
      </w:r>
      <w:r w:rsidR="00543AF3" w:rsidRPr="00A25DD8">
        <w:rPr>
          <w:rFonts w:ascii="Arial" w:hAnsi="Arial" w:cs="Arial"/>
          <w:b/>
          <w:sz w:val="28"/>
          <w:szCs w:val="28"/>
        </w:rPr>
        <w:t xml:space="preserve"> </w:t>
      </w:r>
      <w:r w:rsidR="00106C8E">
        <w:rPr>
          <w:rFonts w:ascii="Arial" w:hAnsi="Arial" w:cs="Arial"/>
          <w:b/>
          <w:sz w:val="28"/>
          <w:szCs w:val="28"/>
        </w:rPr>
        <w:t>Лобазовского</w:t>
      </w:r>
      <w:r w:rsidRPr="00A25DD8">
        <w:rPr>
          <w:rFonts w:ascii="Arial" w:hAnsi="Arial" w:cs="Arial"/>
          <w:b/>
          <w:sz w:val="28"/>
          <w:szCs w:val="28"/>
        </w:rPr>
        <w:t xml:space="preserve"> сельсовета Октябрьского района</w:t>
      </w:r>
      <w:r w:rsidR="00543AF3" w:rsidRPr="00A25DD8">
        <w:rPr>
          <w:rFonts w:ascii="Arial" w:hAnsi="Arial" w:cs="Arial"/>
          <w:b/>
          <w:sz w:val="28"/>
          <w:szCs w:val="28"/>
        </w:rPr>
        <w:t xml:space="preserve"> </w:t>
      </w:r>
      <w:r w:rsidRPr="00A25DD8">
        <w:rPr>
          <w:rFonts w:ascii="Arial" w:hAnsi="Arial" w:cs="Arial"/>
          <w:b/>
          <w:sz w:val="28"/>
          <w:szCs w:val="28"/>
        </w:rPr>
        <w:t>«О внесении изменений и дополнений в Устав</w:t>
      </w:r>
      <w:r w:rsidR="00106C8E">
        <w:rPr>
          <w:rFonts w:ascii="Arial" w:hAnsi="Arial" w:cs="Arial"/>
          <w:b/>
          <w:sz w:val="28"/>
          <w:szCs w:val="28"/>
        </w:rPr>
        <w:t xml:space="preserve"> </w:t>
      </w:r>
      <w:r w:rsidRPr="00A25DD8">
        <w:rPr>
          <w:rFonts w:ascii="Arial" w:hAnsi="Arial" w:cs="Arial"/>
          <w:b/>
          <w:sz w:val="28"/>
          <w:szCs w:val="28"/>
        </w:rPr>
        <w:t>муниципального образования «</w:t>
      </w:r>
      <w:r w:rsidR="00106C8E">
        <w:rPr>
          <w:rFonts w:ascii="Arial" w:hAnsi="Arial" w:cs="Arial"/>
          <w:b/>
          <w:sz w:val="28"/>
          <w:szCs w:val="28"/>
        </w:rPr>
        <w:t>Лобазовский</w:t>
      </w:r>
      <w:r w:rsidRPr="00A25DD8">
        <w:rPr>
          <w:rFonts w:ascii="Arial" w:hAnsi="Arial" w:cs="Arial"/>
          <w:b/>
          <w:sz w:val="28"/>
          <w:szCs w:val="28"/>
        </w:rPr>
        <w:t xml:space="preserve"> сельсовет» Октябрьского района Курской области</w:t>
      </w:r>
    </w:p>
    <w:p w:rsidR="00D307FB" w:rsidRPr="003B3A90" w:rsidRDefault="00D307FB" w:rsidP="00D307FB">
      <w:pPr>
        <w:pStyle w:val="a5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В соответствии со статьей 44 Федерального закона от 06.10.2003                              № 131-ФЗ «Об общих принципах организации местного самоуправления в Российской Федерации» Уставом муниципального образования  «</w:t>
      </w:r>
      <w:r w:rsidR="00106C8E">
        <w:rPr>
          <w:rFonts w:ascii="Arial" w:hAnsi="Arial" w:cs="Arial"/>
          <w:sz w:val="24"/>
          <w:szCs w:val="24"/>
        </w:rPr>
        <w:t>Лобазовский</w:t>
      </w:r>
      <w:r w:rsidRPr="003B3A90">
        <w:rPr>
          <w:rFonts w:ascii="Arial" w:hAnsi="Arial" w:cs="Arial"/>
          <w:sz w:val="24"/>
          <w:szCs w:val="24"/>
        </w:rPr>
        <w:t xml:space="preserve"> сельсовет», </w:t>
      </w:r>
      <w:r w:rsidRPr="003B3A90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r w:rsidR="00106C8E">
        <w:rPr>
          <w:rFonts w:ascii="Arial" w:hAnsi="Arial" w:cs="Arial"/>
          <w:bCs/>
          <w:sz w:val="24"/>
          <w:szCs w:val="24"/>
        </w:rPr>
        <w:t>Лобазовского</w:t>
      </w:r>
      <w:r w:rsidRPr="003B3A90">
        <w:rPr>
          <w:rFonts w:ascii="Arial" w:hAnsi="Arial" w:cs="Arial"/>
          <w:bCs/>
          <w:sz w:val="24"/>
          <w:szCs w:val="24"/>
        </w:rPr>
        <w:t xml:space="preserve"> сельсовета Октябрьского района </w:t>
      </w:r>
      <w:r w:rsidRPr="003B3A90">
        <w:rPr>
          <w:rFonts w:ascii="Arial" w:hAnsi="Arial" w:cs="Arial"/>
          <w:sz w:val="24"/>
          <w:szCs w:val="24"/>
        </w:rPr>
        <w:t>РЕШИЛО: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1.Внести проект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на обсуждение граждан, проживающих на территории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Курской области (приложение №1)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2. Обнародовать текст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на трех информационных стендах расположенных:</w:t>
      </w:r>
    </w:p>
    <w:p w:rsidR="00D307FB" w:rsidRPr="003B3A90" w:rsidRDefault="00D307FB" w:rsidP="00D307F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1-й – </w:t>
      </w:r>
      <w:proofErr w:type="spellStart"/>
      <w:r w:rsidR="00106C8E">
        <w:rPr>
          <w:rFonts w:ascii="Arial" w:hAnsi="Arial" w:cs="Arial"/>
          <w:sz w:val="24"/>
          <w:szCs w:val="24"/>
        </w:rPr>
        <w:t>с.Журавлино</w:t>
      </w:r>
      <w:proofErr w:type="spellEnd"/>
      <w:r w:rsidRPr="003B3A90">
        <w:rPr>
          <w:rFonts w:ascii="Arial" w:hAnsi="Arial" w:cs="Arial"/>
          <w:sz w:val="24"/>
          <w:szCs w:val="24"/>
        </w:rPr>
        <w:t xml:space="preserve">, </w:t>
      </w:r>
      <w:r w:rsidR="009C5D8D">
        <w:rPr>
          <w:rFonts w:ascii="Arial" w:hAnsi="Arial" w:cs="Arial"/>
          <w:sz w:val="24"/>
          <w:szCs w:val="24"/>
        </w:rPr>
        <w:t xml:space="preserve">в </w:t>
      </w:r>
      <w:r w:rsidRPr="003B3A90">
        <w:rPr>
          <w:rFonts w:ascii="Arial" w:hAnsi="Arial" w:cs="Arial"/>
          <w:sz w:val="24"/>
          <w:szCs w:val="24"/>
        </w:rPr>
        <w:t>здани</w:t>
      </w:r>
      <w:r w:rsidR="009C5D8D">
        <w:rPr>
          <w:rFonts w:ascii="Arial" w:hAnsi="Arial" w:cs="Arial"/>
          <w:sz w:val="24"/>
          <w:szCs w:val="24"/>
        </w:rPr>
        <w:t>и</w:t>
      </w:r>
      <w:r w:rsidRPr="003B3A90">
        <w:rPr>
          <w:rFonts w:ascii="Arial" w:hAnsi="Arial" w:cs="Arial"/>
          <w:sz w:val="24"/>
          <w:szCs w:val="24"/>
        </w:rPr>
        <w:t xml:space="preserve"> Администрации </w:t>
      </w:r>
      <w:r w:rsidR="00106C8E"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   Октябрьского района;</w:t>
      </w:r>
    </w:p>
    <w:p w:rsidR="00D307FB" w:rsidRPr="003B3A90" w:rsidRDefault="00D307FB" w:rsidP="00D307F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2-й – </w:t>
      </w:r>
      <w:proofErr w:type="spellStart"/>
      <w:r w:rsidRPr="003B3A90">
        <w:rPr>
          <w:rFonts w:ascii="Arial" w:hAnsi="Arial" w:cs="Arial"/>
          <w:sz w:val="24"/>
          <w:szCs w:val="24"/>
        </w:rPr>
        <w:t>д</w:t>
      </w:r>
      <w:r w:rsidR="00046AB7">
        <w:rPr>
          <w:rFonts w:ascii="Arial" w:hAnsi="Arial" w:cs="Arial"/>
          <w:sz w:val="24"/>
          <w:szCs w:val="24"/>
        </w:rPr>
        <w:t>.</w:t>
      </w:r>
      <w:r w:rsidR="00106C8E">
        <w:rPr>
          <w:rFonts w:ascii="Arial" w:hAnsi="Arial" w:cs="Arial"/>
          <w:sz w:val="24"/>
          <w:szCs w:val="24"/>
        </w:rPr>
        <w:t>Лобазовка</w:t>
      </w:r>
      <w:proofErr w:type="spellEnd"/>
      <w:r w:rsidR="00046AB7">
        <w:rPr>
          <w:rFonts w:ascii="Arial" w:hAnsi="Arial" w:cs="Arial"/>
          <w:sz w:val="24"/>
          <w:szCs w:val="24"/>
        </w:rPr>
        <w:t xml:space="preserve">, </w:t>
      </w:r>
      <w:r w:rsidR="009C5D8D">
        <w:rPr>
          <w:rFonts w:ascii="Arial" w:hAnsi="Arial" w:cs="Arial"/>
          <w:sz w:val="24"/>
          <w:szCs w:val="24"/>
        </w:rPr>
        <w:t xml:space="preserve">у </w:t>
      </w:r>
      <w:r w:rsidR="00046AB7">
        <w:rPr>
          <w:rFonts w:ascii="Arial" w:hAnsi="Arial" w:cs="Arial"/>
          <w:sz w:val="24"/>
          <w:szCs w:val="24"/>
        </w:rPr>
        <w:t>здани</w:t>
      </w:r>
      <w:r w:rsidR="009C5D8D">
        <w:rPr>
          <w:rFonts w:ascii="Arial" w:hAnsi="Arial" w:cs="Arial"/>
          <w:sz w:val="24"/>
          <w:szCs w:val="24"/>
        </w:rPr>
        <w:t>я</w:t>
      </w:r>
      <w:r w:rsidR="00046A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6C8E">
        <w:rPr>
          <w:rFonts w:ascii="Arial" w:hAnsi="Arial" w:cs="Arial"/>
          <w:sz w:val="24"/>
          <w:szCs w:val="24"/>
        </w:rPr>
        <w:t>Лобазовской</w:t>
      </w:r>
      <w:proofErr w:type="spellEnd"/>
      <w:r w:rsidR="00106C8E">
        <w:rPr>
          <w:rFonts w:ascii="Arial" w:hAnsi="Arial" w:cs="Arial"/>
          <w:sz w:val="24"/>
          <w:szCs w:val="24"/>
        </w:rPr>
        <w:t xml:space="preserve"> С</w:t>
      </w:r>
      <w:r w:rsidRPr="003B3A90">
        <w:rPr>
          <w:rFonts w:ascii="Arial" w:hAnsi="Arial" w:cs="Arial"/>
          <w:sz w:val="24"/>
          <w:szCs w:val="24"/>
        </w:rPr>
        <w:t>ОШ;</w:t>
      </w:r>
    </w:p>
    <w:p w:rsidR="00D307FB" w:rsidRPr="003B3A90" w:rsidRDefault="00D307FB" w:rsidP="00D307F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3-й -  </w:t>
      </w:r>
      <w:proofErr w:type="spellStart"/>
      <w:r w:rsidRPr="003B3A90">
        <w:rPr>
          <w:rFonts w:ascii="Arial" w:hAnsi="Arial" w:cs="Arial"/>
          <w:sz w:val="24"/>
          <w:szCs w:val="24"/>
        </w:rPr>
        <w:t>д.</w:t>
      </w:r>
      <w:r w:rsidR="00106C8E">
        <w:rPr>
          <w:rFonts w:ascii="Arial" w:hAnsi="Arial" w:cs="Arial"/>
          <w:sz w:val="24"/>
          <w:szCs w:val="24"/>
        </w:rPr>
        <w:t>Лобазо</w:t>
      </w:r>
      <w:r w:rsidRPr="003B3A90">
        <w:rPr>
          <w:rFonts w:ascii="Arial" w:hAnsi="Arial" w:cs="Arial"/>
          <w:sz w:val="24"/>
          <w:szCs w:val="24"/>
        </w:rPr>
        <w:t>вка</w:t>
      </w:r>
      <w:proofErr w:type="spellEnd"/>
      <w:r w:rsidRPr="003B3A90">
        <w:rPr>
          <w:rFonts w:ascii="Arial" w:hAnsi="Arial" w:cs="Arial"/>
          <w:sz w:val="24"/>
          <w:szCs w:val="24"/>
        </w:rPr>
        <w:t xml:space="preserve">, </w:t>
      </w:r>
      <w:r w:rsidR="009C5D8D">
        <w:rPr>
          <w:rFonts w:ascii="Arial" w:hAnsi="Arial" w:cs="Arial"/>
          <w:sz w:val="24"/>
          <w:szCs w:val="24"/>
        </w:rPr>
        <w:t xml:space="preserve">у </w:t>
      </w:r>
      <w:r w:rsidRPr="003B3A90">
        <w:rPr>
          <w:rFonts w:ascii="Arial" w:hAnsi="Arial" w:cs="Arial"/>
          <w:sz w:val="24"/>
          <w:szCs w:val="24"/>
        </w:rPr>
        <w:t>здани</w:t>
      </w:r>
      <w:r w:rsidR="009C5D8D">
        <w:rPr>
          <w:rFonts w:ascii="Arial" w:hAnsi="Arial" w:cs="Arial"/>
          <w:sz w:val="24"/>
          <w:szCs w:val="24"/>
        </w:rPr>
        <w:t>я</w:t>
      </w:r>
      <w:r w:rsidRPr="003B3A90">
        <w:rPr>
          <w:rFonts w:ascii="Arial" w:hAnsi="Arial" w:cs="Arial"/>
          <w:sz w:val="24"/>
          <w:szCs w:val="24"/>
        </w:rPr>
        <w:t xml:space="preserve"> магазина </w:t>
      </w:r>
      <w:r w:rsidR="009C5D8D">
        <w:rPr>
          <w:rFonts w:ascii="Arial" w:hAnsi="Arial" w:cs="Arial"/>
          <w:sz w:val="24"/>
          <w:szCs w:val="24"/>
        </w:rPr>
        <w:t>ПО № 28;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3. Обратиться к гражданам, проживающим на территории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сельсовета, с просьбой принять активное участие в обсуждении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внести предложения по совершенствованию данного проекта.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4. Утвердить прилагаемый Порядок участия граждан в обсуждении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</w:t>
      </w:r>
      <w:r w:rsidRPr="003B3A90">
        <w:rPr>
          <w:rFonts w:ascii="Arial" w:hAnsi="Arial" w:cs="Arial"/>
        </w:rPr>
        <w:lastRenderedPageBreak/>
        <w:t>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(приложение № 2).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5. Утвердить прилагаемый Порядок учёта предложений по проекту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 (приложение № 3).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6. Утвердить состав комиссии по обсуждению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(приложение № 4).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 Поручить комиссии по обсуждению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нему: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7.1. Обобщить и систематизировать предложения по проекту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области;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7.2. Обобщённые и систематизированные материалы предоставить Собранию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8. Обнародовать настоящее решение на информационных стендах в </w:t>
      </w:r>
      <w:proofErr w:type="spellStart"/>
      <w:r w:rsidR="009C5D8D">
        <w:rPr>
          <w:rFonts w:ascii="Arial" w:hAnsi="Arial" w:cs="Arial"/>
        </w:rPr>
        <w:t>с.Журавлино</w:t>
      </w:r>
      <w:proofErr w:type="spellEnd"/>
      <w:r w:rsidR="009C5D8D">
        <w:rPr>
          <w:rFonts w:ascii="Arial" w:hAnsi="Arial" w:cs="Arial"/>
        </w:rPr>
        <w:t xml:space="preserve"> и в </w:t>
      </w:r>
      <w:proofErr w:type="spellStart"/>
      <w:r w:rsidR="009C5D8D">
        <w:rPr>
          <w:rFonts w:ascii="Arial" w:hAnsi="Arial" w:cs="Arial"/>
        </w:rPr>
        <w:t>д.Лобазовка</w:t>
      </w:r>
      <w:proofErr w:type="spellEnd"/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9. Контроль по исполнению настоящего решения оставляю за собой.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Председатель Собрания</w:t>
      </w: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депутатов  </w:t>
      </w:r>
      <w:r w:rsidR="00106C8E"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</w:t>
      </w: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r w:rsidR="009C5D8D">
        <w:rPr>
          <w:rFonts w:ascii="Arial" w:hAnsi="Arial" w:cs="Arial"/>
          <w:sz w:val="24"/>
          <w:szCs w:val="24"/>
        </w:rPr>
        <w:t>Л.П.Сапрыкина</w:t>
      </w: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9C5D8D">
      <w:pPr>
        <w:spacing w:after="0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Глава </w:t>
      </w:r>
      <w:r w:rsidR="00106C8E"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</w:t>
      </w:r>
    </w:p>
    <w:p w:rsidR="00D307FB" w:rsidRDefault="00D307FB" w:rsidP="009C5D8D">
      <w:pPr>
        <w:spacing w:after="0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Н.</w:t>
      </w:r>
      <w:r w:rsidR="009C5D8D">
        <w:rPr>
          <w:rFonts w:ascii="Arial" w:hAnsi="Arial" w:cs="Arial"/>
          <w:sz w:val="24"/>
          <w:szCs w:val="24"/>
        </w:rPr>
        <w:t>В</w:t>
      </w:r>
      <w:r w:rsidRPr="003B3A9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C5D8D">
        <w:rPr>
          <w:rFonts w:ascii="Arial" w:hAnsi="Arial" w:cs="Arial"/>
          <w:sz w:val="24"/>
          <w:szCs w:val="24"/>
        </w:rPr>
        <w:t>Семерова</w:t>
      </w:r>
      <w:proofErr w:type="spellEnd"/>
    </w:p>
    <w:p w:rsidR="00D307FB" w:rsidRDefault="00D307FB" w:rsidP="009C5D8D">
      <w:pPr>
        <w:spacing w:after="0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rPr>
          <w:rFonts w:ascii="Arial" w:hAnsi="Arial" w:cs="Arial"/>
          <w:sz w:val="24"/>
          <w:szCs w:val="24"/>
        </w:rPr>
      </w:pPr>
    </w:p>
    <w:p w:rsidR="00543AF3" w:rsidRDefault="00543AF3" w:rsidP="00D307FB">
      <w:pPr>
        <w:rPr>
          <w:rFonts w:ascii="Arial" w:hAnsi="Arial" w:cs="Arial"/>
          <w:sz w:val="24"/>
          <w:szCs w:val="24"/>
        </w:rPr>
      </w:pPr>
    </w:p>
    <w:p w:rsidR="009C5D8D" w:rsidRDefault="009C5D8D" w:rsidP="00D307FB">
      <w:pPr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Приложение № 1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к решению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 xml:space="preserve">Собрания депутатов </w:t>
      </w:r>
    </w:p>
    <w:p w:rsidR="00D307FB" w:rsidRPr="003B3A90" w:rsidRDefault="00106C8E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D307FB"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 района</w:t>
      </w:r>
    </w:p>
    <w:p w:rsidR="00D307FB" w:rsidRPr="003B3A90" w:rsidRDefault="00D307FB" w:rsidP="00D307F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3B3A90">
        <w:rPr>
          <w:rFonts w:ascii="Arial" w:hAnsi="Arial" w:cs="Arial"/>
          <w:sz w:val="24"/>
          <w:szCs w:val="24"/>
        </w:rPr>
        <w:t xml:space="preserve">     </w:t>
      </w:r>
      <w:r w:rsidRPr="00543AF3">
        <w:rPr>
          <w:rFonts w:ascii="Arial" w:hAnsi="Arial" w:cs="Arial"/>
          <w:sz w:val="24"/>
          <w:szCs w:val="24"/>
        </w:rPr>
        <w:t xml:space="preserve">от </w:t>
      </w:r>
      <w:r w:rsidR="00DC3147" w:rsidRPr="00543AF3">
        <w:rPr>
          <w:rFonts w:ascii="Arial" w:hAnsi="Arial" w:cs="Arial"/>
          <w:sz w:val="24"/>
          <w:szCs w:val="24"/>
        </w:rPr>
        <w:t>1</w:t>
      </w:r>
      <w:r w:rsidR="00543AF3">
        <w:rPr>
          <w:rFonts w:ascii="Arial" w:hAnsi="Arial" w:cs="Arial"/>
          <w:sz w:val="24"/>
          <w:szCs w:val="24"/>
        </w:rPr>
        <w:t>0</w:t>
      </w:r>
      <w:r w:rsidRPr="00543AF3">
        <w:rPr>
          <w:rFonts w:ascii="Arial" w:hAnsi="Arial" w:cs="Arial"/>
          <w:sz w:val="24"/>
          <w:szCs w:val="24"/>
        </w:rPr>
        <w:t>.0</w:t>
      </w:r>
      <w:r w:rsidR="00543AF3">
        <w:rPr>
          <w:rFonts w:ascii="Arial" w:hAnsi="Arial" w:cs="Arial"/>
          <w:sz w:val="24"/>
          <w:szCs w:val="24"/>
        </w:rPr>
        <w:t>8</w:t>
      </w:r>
      <w:r w:rsidRPr="00543AF3">
        <w:rPr>
          <w:rFonts w:ascii="Arial" w:hAnsi="Arial" w:cs="Arial"/>
          <w:sz w:val="24"/>
          <w:szCs w:val="24"/>
        </w:rPr>
        <w:t>.2023г.  №</w:t>
      </w:r>
      <w:r w:rsidR="00543AF3">
        <w:rPr>
          <w:rFonts w:ascii="Arial" w:hAnsi="Arial" w:cs="Arial"/>
          <w:sz w:val="24"/>
          <w:szCs w:val="24"/>
        </w:rPr>
        <w:t xml:space="preserve"> </w:t>
      </w:r>
      <w:r w:rsidR="009C5D8D">
        <w:rPr>
          <w:rFonts w:ascii="Arial" w:hAnsi="Arial" w:cs="Arial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Fonts w:ascii="Arial" w:hAnsi="Arial" w:cs="Arial"/>
          <w:sz w:val="24"/>
          <w:szCs w:val="24"/>
        </w:rPr>
        <w:t xml:space="preserve"> </w:t>
      </w:r>
    </w:p>
    <w:p w:rsidR="00D307FB" w:rsidRPr="003B3A90" w:rsidRDefault="00D307FB" w:rsidP="00D307FB">
      <w:pPr>
        <w:pStyle w:val="a5"/>
        <w:jc w:val="right"/>
        <w:rPr>
          <w:rStyle w:val="s1"/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center"/>
        <w:rPr>
          <w:rStyle w:val="s1"/>
          <w:rFonts w:ascii="Arial" w:hAnsi="Arial" w:cs="Arial"/>
          <w:b/>
          <w:sz w:val="24"/>
          <w:szCs w:val="24"/>
        </w:rPr>
      </w:pPr>
      <w:r w:rsidRPr="003B3A90">
        <w:rPr>
          <w:rStyle w:val="s1"/>
          <w:rFonts w:ascii="Arial" w:hAnsi="Arial" w:cs="Arial"/>
          <w:b/>
          <w:sz w:val="24"/>
          <w:szCs w:val="24"/>
        </w:rPr>
        <w:t xml:space="preserve">Проект решения о внесении изменений и дополнений в Устав муниципального образования « </w:t>
      </w:r>
      <w:r w:rsidR="00106C8E">
        <w:rPr>
          <w:rStyle w:val="s1"/>
          <w:rFonts w:ascii="Arial" w:hAnsi="Arial" w:cs="Arial"/>
          <w:b/>
          <w:sz w:val="24"/>
          <w:szCs w:val="24"/>
        </w:rPr>
        <w:t>Лобазовский</w:t>
      </w:r>
      <w:r w:rsidRPr="003B3A90">
        <w:rPr>
          <w:rStyle w:val="s1"/>
          <w:rFonts w:ascii="Arial" w:hAnsi="Arial" w:cs="Arial"/>
          <w:b/>
          <w:sz w:val="24"/>
          <w:szCs w:val="24"/>
        </w:rPr>
        <w:t xml:space="preserve"> сельсовет» Октябрьского района Курской области</w:t>
      </w:r>
    </w:p>
    <w:p w:rsidR="00D307FB" w:rsidRDefault="00D307FB" w:rsidP="00D307FB">
      <w:pPr>
        <w:pStyle w:val="a5"/>
        <w:jc w:val="center"/>
        <w:rPr>
          <w:rStyle w:val="s1"/>
          <w:rFonts w:ascii="Arial" w:hAnsi="Arial" w:cs="Arial"/>
          <w:b/>
          <w:sz w:val="24"/>
          <w:szCs w:val="24"/>
        </w:rPr>
      </w:pPr>
    </w:p>
    <w:p w:rsidR="00C37AD4" w:rsidRDefault="00C37AD4" w:rsidP="002D3A45">
      <w:pPr>
        <w:pStyle w:val="a5"/>
        <w:numPr>
          <w:ilvl w:val="0"/>
          <w:numId w:val="1"/>
        </w:numPr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C37AD4">
        <w:rPr>
          <w:rStyle w:val="s1"/>
          <w:rFonts w:ascii="Arial" w:hAnsi="Arial" w:cs="Arial"/>
          <w:sz w:val="24"/>
          <w:szCs w:val="24"/>
        </w:rPr>
        <w:t>Устав</w:t>
      </w:r>
      <w:r>
        <w:rPr>
          <w:rStyle w:val="s1"/>
          <w:rFonts w:ascii="Arial" w:hAnsi="Arial" w:cs="Arial"/>
          <w:b/>
          <w:sz w:val="24"/>
          <w:szCs w:val="24"/>
        </w:rPr>
        <w:t xml:space="preserve"> </w:t>
      </w:r>
      <w:r w:rsidRPr="00C37AD4">
        <w:rPr>
          <w:rStyle w:val="s1"/>
          <w:rFonts w:ascii="Arial" w:hAnsi="Arial" w:cs="Arial"/>
          <w:sz w:val="24"/>
          <w:szCs w:val="24"/>
        </w:rPr>
        <w:t xml:space="preserve">дополнить </w:t>
      </w:r>
      <w:r>
        <w:rPr>
          <w:rStyle w:val="s1"/>
          <w:rFonts w:ascii="Arial" w:hAnsi="Arial" w:cs="Arial"/>
          <w:sz w:val="24"/>
          <w:szCs w:val="24"/>
        </w:rPr>
        <w:t xml:space="preserve">статьей </w:t>
      </w:r>
      <w:r w:rsidRPr="00E41983">
        <w:rPr>
          <w:rFonts w:ascii="Arial" w:hAnsi="Arial" w:cs="Arial"/>
          <w:b/>
          <w:sz w:val="24"/>
          <w:szCs w:val="24"/>
        </w:rPr>
        <w:t>5</w:t>
      </w:r>
      <w:r w:rsidRPr="00E41983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E4198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следующего содержания:</w:t>
      </w:r>
    </w:p>
    <w:p w:rsidR="00C37AD4" w:rsidRDefault="00C37AD4" w:rsidP="002D3A45">
      <w:pPr>
        <w:pStyle w:val="a5"/>
        <w:tabs>
          <w:tab w:val="left" w:pos="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«Статья  </w:t>
      </w:r>
      <w:r w:rsidRPr="00116DE1">
        <w:rPr>
          <w:rFonts w:ascii="Arial" w:hAnsi="Arial" w:cs="Arial"/>
          <w:sz w:val="24"/>
          <w:szCs w:val="24"/>
        </w:rPr>
        <w:t>5</w:t>
      </w:r>
      <w:r w:rsidRPr="00116DE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Перераспределение отдельных полномочий между органами местного самоуправления </w:t>
      </w:r>
      <w:r w:rsidR="00106C8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и органами государственной </w:t>
      </w:r>
      <w:r w:rsidR="002D3A45">
        <w:rPr>
          <w:rFonts w:ascii="Arial" w:hAnsi="Arial" w:cs="Arial"/>
          <w:sz w:val="24"/>
          <w:szCs w:val="24"/>
        </w:rPr>
        <w:t>власти Курской области</w:t>
      </w:r>
    </w:p>
    <w:p w:rsidR="002D3A45" w:rsidRDefault="002D3A45" w:rsidP="002D3A45">
      <w:pPr>
        <w:pStyle w:val="a5"/>
        <w:tabs>
          <w:tab w:val="left" w:pos="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r w:rsidR="00106C8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области.».</w:t>
      </w:r>
    </w:p>
    <w:p w:rsidR="00BE1140" w:rsidRPr="00C37AD4" w:rsidRDefault="00BE1140" w:rsidP="002D3A45">
      <w:pPr>
        <w:pStyle w:val="a5"/>
        <w:tabs>
          <w:tab w:val="left" w:pos="840"/>
        </w:tabs>
        <w:rPr>
          <w:rStyle w:val="s1"/>
          <w:rFonts w:ascii="Arial" w:hAnsi="Arial" w:cs="Arial"/>
          <w:b/>
          <w:sz w:val="24"/>
          <w:szCs w:val="24"/>
        </w:rPr>
      </w:pPr>
    </w:p>
    <w:p w:rsidR="001854CC" w:rsidRPr="001854CC" w:rsidRDefault="00D307FB" w:rsidP="001854CC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54CC">
        <w:rPr>
          <w:rFonts w:ascii="Arial" w:hAnsi="Arial" w:cs="Arial"/>
          <w:sz w:val="24"/>
          <w:szCs w:val="24"/>
        </w:rPr>
        <w:t xml:space="preserve">в </w:t>
      </w:r>
      <w:r w:rsidR="001854CC" w:rsidRPr="001854CC">
        <w:rPr>
          <w:rFonts w:ascii="Arial" w:hAnsi="Arial" w:cs="Arial"/>
          <w:sz w:val="24"/>
          <w:szCs w:val="24"/>
        </w:rPr>
        <w:t xml:space="preserve">статье  </w:t>
      </w:r>
      <w:r w:rsidR="001854CC" w:rsidRPr="00E41983">
        <w:rPr>
          <w:rFonts w:ascii="Arial" w:hAnsi="Arial" w:cs="Arial"/>
          <w:b/>
          <w:sz w:val="24"/>
          <w:szCs w:val="24"/>
        </w:rPr>
        <w:t>9</w:t>
      </w:r>
      <w:r w:rsidR="001854CC" w:rsidRPr="001854CC">
        <w:rPr>
          <w:rFonts w:ascii="Arial" w:hAnsi="Arial" w:cs="Arial"/>
          <w:sz w:val="24"/>
          <w:szCs w:val="24"/>
        </w:rPr>
        <w:t xml:space="preserve"> «Местный референдум»:</w:t>
      </w:r>
    </w:p>
    <w:p w:rsidR="001854CC" w:rsidRPr="001854CC" w:rsidRDefault="00B71DE9" w:rsidP="001854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854CC" w:rsidRPr="001854CC">
        <w:rPr>
          <w:rFonts w:ascii="Arial" w:hAnsi="Arial" w:cs="Arial"/>
          <w:sz w:val="24"/>
          <w:szCs w:val="24"/>
        </w:rPr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 5 процентов о</w:t>
      </w:r>
      <w:r w:rsidR="001854CC">
        <w:rPr>
          <w:rFonts w:ascii="Arial" w:hAnsi="Arial" w:cs="Arial"/>
          <w:sz w:val="24"/>
          <w:szCs w:val="24"/>
        </w:rPr>
        <w:t xml:space="preserve">т числа участников референдума </w:t>
      </w:r>
      <w:r w:rsidR="001854CC" w:rsidRPr="001854CC">
        <w:rPr>
          <w:rFonts w:ascii="Arial" w:hAnsi="Arial" w:cs="Arial"/>
          <w:sz w:val="24"/>
          <w:szCs w:val="24"/>
        </w:rPr>
        <w:t xml:space="preserve">зарегистрированных на территории </w:t>
      </w:r>
      <w:r w:rsidR="00106C8E">
        <w:rPr>
          <w:rFonts w:ascii="Arial" w:hAnsi="Arial" w:cs="Arial"/>
          <w:sz w:val="24"/>
          <w:szCs w:val="24"/>
        </w:rPr>
        <w:t>Лобазовского</w:t>
      </w:r>
      <w:r w:rsidR="001854CC" w:rsidRPr="001854CC">
        <w:rPr>
          <w:rFonts w:ascii="Arial" w:hAnsi="Arial" w:cs="Arial"/>
          <w:sz w:val="24"/>
          <w:szCs w:val="24"/>
        </w:rPr>
        <w:t xml:space="preserve"> сельсовета Октябрьского района в соответствии с федеральным законом» заменить словами «сбор подписей в поддержку данной инициативы,</w:t>
      </w:r>
      <w:r>
        <w:rPr>
          <w:rFonts w:ascii="Arial" w:hAnsi="Arial" w:cs="Arial"/>
          <w:sz w:val="24"/>
          <w:szCs w:val="24"/>
        </w:rPr>
        <w:t xml:space="preserve">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</w:t>
      </w:r>
      <w:r w:rsidR="001854C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но не может быть менее 25 подписей»;</w:t>
      </w:r>
    </w:p>
    <w:p w:rsidR="00D307FB" w:rsidRDefault="00B71DE9" w:rsidP="00B71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б) в абзаце 2 части 5 слова «осуществляется Администрацией Курской области»заменить словами «осуществляется исполнительным органом Курской области»</w:t>
      </w:r>
      <w:r w:rsidR="00E41983">
        <w:rPr>
          <w:rFonts w:ascii="Arial" w:hAnsi="Arial" w:cs="Arial"/>
          <w:sz w:val="24"/>
          <w:szCs w:val="24"/>
        </w:rPr>
        <w:t>;</w:t>
      </w:r>
    </w:p>
    <w:p w:rsidR="00E41983" w:rsidRDefault="00E41983" w:rsidP="00B71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41983">
        <w:rPr>
          <w:rFonts w:ascii="Arial" w:hAnsi="Arial" w:cs="Arial"/>
          <w:b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в части </w:t>
      </w:r>
      <w:r w:rsidR="00106C8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статьи </w:t>
      </w:r>
      <w:r w:rsidRPr="00E41983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«Голосование по отзыву депутата Собрания депутатов </w:t>
      </w:r>
      <w:r w:rsidR="00106C8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 Главы </w:t>
      </w:r>
      <w:r w:rsidR="00106C8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9C5D8D">
        <w:rPr>
          <w:rFonts w:ascii="Arial" w:hAnsi="Arial" w:cs="Arial"/>
          <w:sz w:val="24"/>
          <w:szCs w:val="24"/>
        </w:rPr>
        <w:t>Лобазовском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сельсовете» заменить словами «в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декабря2009 года № 106-ЗКО «Кодекс Курской области о выборах и референдумах», но не может быть менее 25 подписей»;</w:t>
      </w:r>
    </w:p>
    <w:p w:rsidR="00E41983" w:rsidRDefault="00E41983" w:rsidP="00B71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983">
        <w:rPr>
          <w:rFonts w:ascii="Arial" w:hAnsi="Arial" w:cs="Arial"/>
          <w:b/>
          <w:sz w:val="24"/>
          <w:szCs w:val="24"/>
        </w:rPr>
        <w:t xml:space="preserve">       4)</w:t>
      </w:r>
      <w:r>
        <w:rPr>
          <w:rFonts w:ascii="Arial" w:hAnsi="Arial" w:cs="Arial"/>
          <w:sz w:val="24"/>
          <w:szCs w:val="24"/>
        </w:rPr>
        <w:t xml:space="preserve"> статью </w:t>
      </w:r>
      <w:r w:rsidRPr="00E41983">
        <w:rPr>
          <w:rFonts w:ascii="Arial" w:hAnsi="Arial" w:cs="Arial"/>
          <w:b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 xml:space="preserve"> «Приведение нормативных </w:t>
      </w:r>
      <w:r w:rsidR="00791CA9">
        <w:rPr>
          <w:rFonts w:ascii="Arial" w:hAnsi="Arial" w:cs="Arial"/>
          <w:sz w:val="24"/>
          <w:szCs w:val="24"/>
        </w:rPr>
        <w:t xml:space="preserve">правовых актов органов местного самоуправления </w:t>
      </w:r>
      <w:r w:rsidR="00106C8E">
        <w:rPr>
          <w:rFonts w:ascii="Arial" w:hAnsi="Arial" w:cs="Arial"/>
          <w:sz w:val="24"/>
          <w:szCs w:val="24"/>
        </w:rPr>
        <w:t>Лобазовского</w:t>
      </w:r>
      <w:r w:rsidR="00791CA9">
        <w:rPr>
          <w:rFonts w:ascii="Arial" w:hAnsi="Arial" w:cs="Arial"/>
          <w:sz w:val="24"/>
          <w:szCs w:val="24"/>
        </w:rPr>
        <w:t xml:space="preserve"> сельсовета в соответствие с настоящим Уставом</w:t>
      </w:r>
      <w:r>
        <w:rPr>
          <w:rFonts w:ascii="Arial" w:hAnsi="Arial" w:cs="Arial"/>
          <w:sz w:val="24"/>
          <w:szCs w:val="24"/>
        </w:rPr>
        <w:t>»</w:t>
      </w:r>
      <w:r w:rsidR="00791CA9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791CA9" w:rsidRPr="00E41983" w:rsidRDefault="00791CA9" w:rsidP="00B71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«Изменения, внесенные Решением Собрания депутатов </w:t>
      </w:r>
      <w:r w:rsidR="00106C8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от </w:t>
      </w:r>
      <w:r w:rsidR="00106C8E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апреля 2023 года №</w:t>
      </w:r>
      <w:r w:rsidR="00106C8E">
        <w:rPr>
          <w:rFonts w:ascii="Arial" w:hAnsi="Arial" w:cs="Arial"/>
          <w:sz w:val="24"/>
          <w:szCs w:val="24"/>
        </w:rPr>
        <w:t>83</w:t>
      </w:r>
      <w:r>
        <w:rPr>
          <w:rFonts w:ascii="Arial" w:hAnsi="Arial" w:cs="Arial"/>
          <w:sz w:val="24"/>
          <w:szCs w:val="24"/>
        </w:rPr>
        <w:t xml:space="preserve"> в часть </w:t>
      </w:r>
      <w:r w:rsidR="001567A7">
        <w:rPr>
          <w:rFonts w:ascii="Arial" w:hAnsi="Arial" w:cs="Arial"/>
          <w:sz w:val="24"/>
          <w:szCs w:val="24"/>
        </w:rPr>
        <w:t xml:space="preserve">4 статьи </w:t>
      </w:r>
      <w:r>
        <w:rPr>
          <w:rFonts w:ascii="Arial" w:hAnsi="Arial" w:cs="Arial"/>
          <w:sz w:val="24"/>
          <w:szCs w:val="24"/>
        </w:rPr>
        <w:t xml:space="preserve">24 «Статус депутата Собрания депутатов </w:t>
      </w:r>
      <w:r w:rsidR="00106C8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lastRenderedPageBreak/>
        <w:t xml:space="preserve">Октябрьского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даты.». </w:t>
      </w:r>
    </w:p>
    <w:p w:rsidR="00D307FB" w:rsidRPr="00116DE1" w:rsidRDefault="00D307FB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b/>
          <w:sz w:val="24"/>
          <w:szCs w:val="24"/>
        </w:rPr>
        <w:t xml:space="preserve">          2</w:t>
      </w:r>
      <w:r w:rsidRPr="003B3A90">
        <w:rPr>
          <w:rFonts w:ascii="Arial" w:hAnsi="Arial" w:cs="Arial"/>
          <w:sz w:val="24"/>
          <w:szCs w:val="24"/>
        </w:rPr>
        <w:t xml:space="preserve">. Главе </w:t>
      </w:r>
      <w:r w:rsidR="00106C8E"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 Октябрьского района направить, 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.</w:t>
      </w: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</w:t>
      </w:r>
      <w:r w:rsidRPr="003B3A90">
        <w:rPr>
          <w:rFonts w:ascii="Arial" w:hAnsi="Arial" w:cs="Arial"/>
          <w:b/>
          <w:sz w:val="24"/>
          <w:szCs w:val="24"/>
        </w:rPr>
        <w:t>3</w:t>
      </w:r>
      <w:r w:rsidRPr="003B3A90">
        <w:rPr>
          <w:rFonts w:ascii="Arial" w:hAnsi="Arial" w:cs="Arial"/>
          <w:sz w:val="24"/>
          <w:szCs w:val="24"/>
        </w:rPr>
        <w:t>.Обнародовать настоящее Решение после его государственной 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Fonts w:ascii="Arial" w:hAnsi="Arial" w:cs="Arial"/>
          <w:sz w:val="24"/>
          <w:szCs w:val="24"/>
        </w:rPr>
        <w:t xml:space="preserve">на информационных стендах, расположенных:   </w:t>
      </w: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1-й – </w:t>
      </w:r>
      <w:proofErr w:type="spellStart"/>
      <w:r w:rsidR="009C5D8D">
        <w:rPr>
          <w:rFonts w:ascii="Arial" w:hAnsi="Arial" w:cs="Arial"/>
          <w:sz w:val="24"/>
          <w:szCs w:val="24"/>
        </w:rPr>
        <w:t>с.Журавлино</w:t>
      </w:r>
      <w:proofErr w:type="spellEnd"/>
      <w:r w:rsidRPr="003B3A90">
        <w:rPr>
          <w:rFonts w:ascii="Arial" w:hAnsi="Arial" w:cs="Arial"/>
          <w:sz w:val="24"/>
          <w:szCs w:val="24"/>
        </w:rPr>
        <w:t xml:space="preserve"> в здании Администрации </w:t>
      </w:r>
      <w:r w:rsidR="00106C8E"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 Октябрьского района;</w:t>
      </w:r>
    </w:p>
    <w:p w:rsidR="00D307FB" w:rsidRPr="003B3A90" w:rsidRDefault="00D307FB" w:rsidP="00D307FB">
      <w:pPr>
        <w:pStyle w:val="a5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2-й</w:t>
      </w:r>
      <w:r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Fonts w:ascii="Arial" w:hAnsi="Arial" w:cs="Arial"/>
          <w:sz w:val="24"/>
          <w:szCs w:val="24"/>
        </w:rPr>
        <w:t xml:space="preserve">- д. </w:t>
      </w:r>
      <w:proofErr w:type="spellStart"/>
      <w:r w:rsidR="00A41620">
        <w:rPr>
          <w:rFonts w:ascii="Arial" w:hAnsi="Arial" w:cs="Arial"/>
          <w:sz w:val="24"/>
          <w:szCs w:val="24"/>
        </w:rPr>
        <w:t>Лобазовка</w:t>
      </w:r>
      <w:proofErr w:type="spellEnd"/>
      <w:r w:rsidRPr="003B3A90">
        <w:rPr>
          <w:rFonts w:ascii="Arial" w:hAnsi="Arial" w:cs="Arial"/>
          <w:sz w:val="24"/>
          <w:szCs w:val="24"/>
        </w:rPr>
        <w:t xml:space="preserve"> </w:t>
      </w:r>
      <w:r w:rsidR="00046AB7">
        <w:rPr>
          <w:rFonts w:ascii="Arial" w:hAnsi="Arial" w:cs="Arial"/>
          <w:sz w:val="24"/>
          <w:szCs w:val="24"/>
        </w:rPr>
        <w:t xml:space="preserve"> у здания </w:t>
      </w:r>
      <w:proofErr w:type="spellStart"/>
      <w:r w:rsidR="00106C8E">
        <w:rPr>
          <w:rFonts w:ascii="Arial" w:hAnsi="Arial" w:cs="Arial"/>
          <w:sz w:val="24"/>
          <w:szCs w:val="24"/>
        </w:rPr>
        <w:t>Лобазовской</w:t>
      </w:r>
      <w:proofErr w:type="spellEnd"/>
      <w:r w:rsidR="00046AB7">
        <w:rPr>
          <w:rFonts w:ascii="Arial" w:hAnsi="Arial" w:cs="Arial"/>
          <w:sz w:val="24"/>
          <w:szCs w:val="24"/>
        </w:rPr>
        <w:t xml:space="preserve"> </w:t>
      </w:r>
      <w:r w:rsidR="00A41620">
        <w:rPr>
          <w:rFonts w:ascii="Arial" w:hAnsi="Arial" w:cs="Arial"/>
          <w:sz w:val="24"/>
          <w:szCs w:val="24"/>
        </w:rPr>
        <w:t>С</w:t>
      </w:r>
      <w:r w:rsidRPr="003B3A90">
        <w:rPr>
          <w:rFonts w:ascii="Arial" w:hAnsi="Arial" w:cs="Arial"/>
          <w:sz w:val="24"/>
          <w:szCs w:val="24"/>
        </w:rPr>
        <w:t>ОШ;</w:t>
      </w:r>
    </w:p>
    <w:p w:rsidR="00D307FB" w:rsidRPr="003B3A90" w:rsidRDefault="00D307FB" w:rsidP="00D307FB">
      <w:pPr>
        <w:pStyle w:val="a5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3-й- д. </w:t>
      </w:r>
      <w:proofErr w:type="spellStart"/>
      <w:r w:rsidR="00A41620">
        <w:rPr>
          <w:rFonts w:ascii="Arial" w:hAnsi="Arial" w:cs="Arial"/>
          <w:sz w:val="24"/>
          <w:szCs w:val="24"/>
        </w:rPr>
        <w:t>Лобазо</w:t>
      </w:r>
      <w:r w:rsidRPr="003B3A90">
        <w:rPr>
          <w:rFonts w:ascii="Arial" w:hAnsi="Arial" w:cs="Arial"/>
          <w:sz w:val="24"/>
          <w:szCs w:val="24"/>
        </w:rPr>
        <w:t>вка</w:t>
      </w:r>
      <w:proofErr w:type="spellEnd"/>
      <w:r w:rsidRPr="003B3A90">
        <w:rPr>
          <w:rFonts w:ascii="Arial" w:hAnsi="Arial" w:cs="Arial"/>
          <w:sz w:val="24"/>
          <w:szCs w:val="24"/>
        </w:rPr>
        <w:t xml:space="preserve"> у здания магазина </w:t>
      </w:r>
      <w:r w:rsidR="00A41620">
        <w:rPr>
          <w:rFonts w:ascii="Arial" w:hAnsi="Arial" w:cs="Arial"/>
          <w:sz w:val="24"/>
          <w:szCs w:val="24"/>
        </w:rPr>
        <w:t>ПО № 28</w:t>
      </w:r>
      <w:r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в сети Интернет.»;</w:t>
      </w: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</w:t>
      </w:r>
      <w:r w:rsidRPr="003B3A90">
        <w:rPr>
          <w:rFonts w:ascii="Arial" w:hAnsi="Arial" w:cs="Arial"/>
          <w:b/>
          <w:sz w:val="24"/>
          <w:szCs w:val="24"/>
        </w:rPr>
        <w:t>4</w:t>
      </w:r>
      <w:r w:rsidRPr="003B3A90">
        <w:rPr>
          <w:rFonts w:ascii="Arial" w:hAnsi="Arial" w:cs="Arial"/>
          <w:sz w:val="24"/>
          <w:szCs w:val="24"/>
        </w:rPr>
        <w:t>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Председатель Собрания</w:t>
      </w: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депутатов  </w:t>
      </w:r>
      <w:r w:rsidR="00106C8E"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</w:t>
      </w: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r w:rsidR="00116DE1">
        <w:rPr>
          <w:rFonts w:ascii="Arial" w:hAnsi="Arial" w:cs="Arial"/>
          <w:sz w:val="24"/>
          <w:szCs w:val="24"/>
        </w:rPr>
        <w:t xml:space="preserve">  </w:t>
      </w:r>
      <w:r w:rsidR="00A41620">
        <w:rPr>
          <w:rFonts w:ascii="Arial" w:hAnsi="Arial" w:cs="Arial"/>
          <w:sz w:val="24"/>
          <w:szCs w:val="24"/>
        </w:rPr>
        <w:t xml:space="preserve">    Л.П.Сапрыкина</w:t>
      </w: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Глава </w:t>
      </w:r>
      <w:r w:rsidR="00106C8E"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</w:t>
      </w:r>
    </w:p>
    <w:p w:rsidR="00D307FB" w:rsidRPr="00490159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D307FB" w:rsidRPr="00490159" w:rsidSect="008A13A4">
          <w:pgSz w:w="11909" w:h="16834"/>
          <w:pgMar w:top="1440" w:right="1322" w:bottom="720" w:left="1525" w:header="720" w:footer="720" w:gutter="0"/>
          <w:cols w:space="60"/>
          <w:noEndnote/>
        </w:sectPr>
      </w:pPr>
      <w:r w:rsidRPr="003B3A90">
        <w:rPr>
          <w:rFonts w:ascii="Arial" w:hAnsi="Arial" w:cs="Arial"/>
          <w:sz w:val="24"/>
          <w:szCs w:val="24"/>
        </w:rPr>
        <w:t>Октябрьского</w:t>
      </w:r>
      <w:r w:rsidR="00116DE1">
        <w:rPr>
          <w:rFonts w:ascii="Arial" w:hAnsi="Arial" w:cs="Arial"/>
          <w:sz w:val="24"/>
          <w:szCs w:val="24"/>
        </w:rPr>
        <w:t xml:space="preserve"> района      </w:t>
      </w:r>
      <w:r w:rsidRPr="003B3A90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41620">
        <w:rPr>
          <w:rFonts w:ascii="Arial" w:hAnsi="Arial" w:cs="Arial"/>
          <w:sz w:val="24"/>
          <w:szCs w:val="24"/>
        </w:rPr>
        <w:t>Н.В.Семерова</w:t>
      </w:r>
      <w:proofErr w:type="spellEnd"/>
    </w:p>
    <w:p w:rsidR="00D307FB" w:rsidRPr="003B3A90" w:rsidRDefault="00D307FB" w:rsidP="00D307FB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3B3A90">
        <w:rPr>
          <w:rFonts w:ascii="Arial" w:hAnsi="Arial" w:cs="Arial"/>
          <w:sz w:val="24"/>
          <w:szCs w:val="24"/>
        </w:rPr>
        <w:t>Приложение № 2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 </w:t>
      </w:r>
      <w:r w:rsidRPr="003B3A90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D307FB" w:rsidRPr="003B3A90" w:rsidRDefault="00106C8E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D307FB"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543AF3">
        <w:rPr>
          <w:rFonts w:ascii="Arial" w:hAnsi="Arial" w:cs="Arial"/>
          <w:sz w:val="24"/>
          <w:szCs w:val="24"/>
        </w:rPr>
        <w:t xml:space="preserve">от </w:t>
      </w:r>
      <w:r w:rsidR="00DC3147" w:rsidRPr="00543AF3">
        <w:rPr>
          <w:rFonts w:ascii="Arial" w:hAnsi="Arial" w:cs="Arial"/>
          <w:sz w:val="24"/>
          <w:szCs w:val="24"/>
        </w:rPr>
        <w:t>1</w:t>
      </w:r>
      <w:r w:rsidR="00543AF3">
        <w:rPr>
          <w:rFonts w:ascii="Arial" w:hAnsi="Arial" w:cs="Arial"/>
          <w:sz w:val="24"/>
          <w:szCs w:val="24"/>
        </w:rPr>
        <w:t>0</w:t>
      </w:r>
      <w:r w:rsidRPr="00543AF3">
        <w:rPr>
          <w:rFonts w:ascii="Arial" w:hAnsi="Arial" w:cs="Arial"/>
          <w:sz w:val="24"/>
          <w:szCs w:val="24"/>
        </w:rPr>
        <w:t>.0</w:t>
      </w:r>
      <w:r w:rsidR="00543AF3">
        <w:rPr>
          <w:rFonts w:ascii="Arial" w:hAnsi="Arial" w:cs="Arial"/>
          <w:sz w:val="24"/>
          <w:szCs w:val="24"/>
        </w:rPr>
        <w:t>8</w:t>
      </w:r>
      <w:r w:rsidRPr="00543AF3">
        <w:rPr>
          <w:rFonts w:ascii="Arial" w:hAnsi="Arial" w:cs="Arial"/>
          <w:sz w:val="24"/>
          <w:szCs w:val="24"/>
        </w:rPr>
        <w:t>.2023г.  №</w:t>
      </w:r>
      <w:r w:rsidR="00A41620">
        <w:rPr>
          <w:rFonts w:ascii="Arial" w:hAnsi="Arial" w:cs="Arial"/>
          <w:sz w:val="24"/>
          <w:szCs w:val="24"/>
        </w:rPr>
        <w:t>89</w:t>
      </w:r>
      <w:r w:rsidRPr="003B3A90">
        <w:rPr>
          <w:rFonts w:ascii="Arial" w:hAnsi="Arial" w:cs="Arial"/>
          <w:sz w:val="24"/>
          <w:szCs w:val="24"/>
        </w:rPr>
        <w:t xml:space="preserve"> </w:t>
      </w:r>
    </w:p>
    <w:p w:rsidR="00D307FB" w:rsidRPr="003B3A90" w:rsidRDefault="00D307FB" w:rsidP="00D307F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B3A90">
        <w:rPr>
          <w:rStyle w:val="s1"/>
          <w:rFonts w:ascii="Arial" w:hAnsi="Arial" w:cs="Arial"/>
          <w:b/>
          <w:sz w:val="24"/>
          <w:szCs w:val="24"/>
        </w:rPr>
        <w:t>Порядок участия граждан в обсуждении проекта решения</w:t>
      </w:r>
    </w:p>
    <w:p w:rsidR="00D307FB" w:rsidRPr="003B3A90" w:rsidRDefault="00D307FB" w:rsidP="00D307FB">
      <w:pPr>
        <w:pStyle w:val="p1"/>
        <w:jc w:val="both"/>
        <w:rPr>
          <w:rFonts w:ascii="Arial" w:hAnsi="Arial" w:cs="Arial"/>
        </w:rPr>
      </w:pPr>
      <w:r w:rsidRPr="003B3A90">
        <w:rPr>
          <w:rStyle w:val="s1"/>
          <w:rFonts w:ascii="Arial" w:hAnsi="Arial" w:cs="Arial"/>
        </w:rPr>
        <w:t xml:space="preserve">Собрания депутатов </w:t>
      </w:r>
      <w:r w:rsidR="00106C8E">
        <w:rPr>
          <w:rStyle w:val="s1"/>
          <w:rFonts w:ascii="Arial" w:hAnsi="Arial" w:cs="Arial"/>
        </w:rPr>
        <w:t>Лобазовского</w:t>
      </w:r>
      <w:r w:rsidRPr="003B3A90">
        <w:rPr>
          <w:rStyle w:val="s1"/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Style w:val="s1"/>
          <w:rFonts w:ascii="Arial" w:hAnsi="Arial" w:cs="Arial"/>
        </w:rPr>
        <w:t>Лобазовский</w:t>
      </w:r>
      <w:r w:rsidRPr="003B3A90">
        <w:rPr>
          <w:rStyle w:val="s1"/>
          <w:rFonts w:ascii="Arial" w:hAnsi="Arial" w:cs="Arial"/>
        </w:rPr>
        <w:t xml:space="preserve"> сельсовет» Октябрьского района Курской области».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1</w:t>
      </w:r>
      <w:r w:rsidRPr="003B3A90">
        <w:rPr>
          <w:rStyle w:val="s1"/>
          <w:rFonts w:ascii="Arial" w:hAnsi="Arial" w:cs="Arial"/>
        </w:rPr>
        <w:t>.</w:t>
      </w:r>
      <w:r w:rsidRPr="003B3A90">
        <w:rPr>
          <w:rFonts w:ascii="Arial" w:hAnsi="Arial" w:cs="Arial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2.Обсуждение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начинается со дня его официального обнародования на информационных стендах, которое обнародуется не позднее, чем за 30 дней до дня рассмотрения на заседании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 на информационных стендах.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3.Все предложения граждан по существу обсуждаемых вопросов направляются в комиссию по обсуждению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 (далее комиссия), расположенную по адресу: Курская область, Октябрьский район </w:t>
      </w:r>
      <w:proofErr w:type="spellStart"/>
      <w:r w:rsidR="00A41620">
        <w:rPr>
          <w:rFonts w:ascii="Arial" w:hAnsi="Arial" w:cs="Arial"/>
        </w:rPr>
        <w:t>с.Журавлино</w:t>
      </w:r>
      <w:proofErr w:type="spellEnd"/>
      <w:r w:rsidRPr="003B3A90">
        <w:rPr>
          <w:rFonts w:ascii="Arial" w:hAnsi="Arial" w:cs="Arial"/>
        </w:rPr>
        <w:t xml:space="preserve"> (Администрация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района).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4.Обсуждение гражданами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может проводиться также путём коллективных обсуждений, проводимых в организациях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</w:t>
      </w:r>
      <w:r w:rsidRPr="003B3A90">
        <w:rPr>
          <w:rFonts w:ascii="Arial" w:hAnsi="Arial" w:cs="Arial"/>
        </w:rPr>
        <w:lastRenderedPageBreak/>
        <w:t xml:space="preserve">Курской области, органах местного самоуправления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Курской области.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Обсуждение призвано на основе широкой гласности, сопоставление и изучение различных мнений способствовать выработке конструктивных предложений по проекту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  <w:r w:rsidRPr="003B3A90">
        <w:rPr>
          <w:rStyle w:val="s1"/>
          <w:rFonts w:ascii="Arial" w:hAnsi="Arial" w:cs="Arial"/>
        </w:rPr>
        <w:t xml:space="preserve"> 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5.Индивидуальные и коллективные предложения должны быть предс</w:t>
      </w:r>
      <w:r>
        <w:rPr>
          <w:rFonts w:ascii="Arial" w:hAnsi="Arial" w:cs="Arial"/>
        </w:rPr>
        <w:t>тавлены в комиссию не позднее 16</w:t>
      </w:r>
      <w:r w:rsidRPr="003B3A90">
        <w:rPr>
          <w:rFonts w:ascii="Arial" w:hAnsi="Arial" w:cs="Arial"/>
        </w:rPr>
        <w:t xml:space="preserve">.00 часов последнего дня обсуждения. </w:t>
      </w: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41620" w:rsidRDefault="00A41620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5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</w:t>
      </w:r>
      <w:r w:rsidRPr="003B3A90">
        <w:rPr>
          <w:rFonts w:ascii="Arial" w:hAnsi="Arial" w:cs="Arial"/>
          <w:sz w:val="24"/>
          <w:szCs w:val="24"/>
        </w:rPr>
        <w:t>решению Собрания депутатов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</w:t>
      </w:r>
      <w:r w:rsidR="00106C8E"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 района</w:t>
      </w:r>
    </w:p>
    <w:p w:rsidR="00D307FB" w:rsidRPr="003B3A90" w:rsidRDefault="00DC3147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543AF3">
        <w:rPr>
          <w:rFonts w:ascii="Arial" w:hAnsi="Arial" w:cs="Arial"/>
          <w:sz w:val="24"/>
          <w:szCs w:val="24"/>
        </w:rPr>
        <w:t>о</w:t>
      </w:r>
      <w:r w:rsidR="00D307FB" w:rsidRPr="00543AF3">
        <w:rPr>
          <w:rFonts w:ascii="Arial" w:hAnsi="Arial" w:cs="Arial"/>
          <w:sz w:val="24"/>
          <w:szCs w:val="24"/>
        </w:rPr>
        <w:t>т</w:t>
      </w:r>
      <w:r w:rsidRPr="00543AF3">
        <w:rPr>
          <w:rFonts w:ascii="Arial" w:hAnsi="Arial" w:cs="Arial"/>
          <w:sz w:val="24"/>
          <w:szCs w:val="24"/>
        </w:rPr>
        <w:t xml:space="preserve"> 1</w:t>
      </w:r>
      <w:r w:rsidR="00543AF3">
        <w:rPr>
          <w:rFonts w:ascii="Arial" w:hAnsi="Arial" w:cs="Arial"/>
          <w:sz w:val="24"/>
          <w:szCs w:val="24"/>
        </w:rPr>
        <w:t>0</w:t>
      </w:r>
      <w:r w:rsidR="00D307FB" w:rsidRPr="00543AF3">
        <w:rPr>
          <w:rFonts w:ascii="Arial" w:hAnsi="Arial" w:cs="Arial"/>
          <w:sz w:val="24"/>
          <w:szCs w:val="24"/>
        </w:rPr>
        <w:t>.0</w:t>
      </w:r>
      <w:r w:rsidR="00543AF3">
        <w:rPr>
          <w:rFonts w:ascii="Arial" w:hAnsi="Arial" w:cs="Arial"/>
          <w:sz w:val="24"/>
          <w:szCs w:val="24"/>
        </w:rPr>
        <w:t>8</w:t>
      </w:r>
      <w:r w:rsidR="00D307FB" w:rsidRPr="00543AF3">
        <w:rPr>
          <w:rFonts w:ascii="Arial" w:hAnsi="Arial" w:cs="Arial"/>
          <w:sz w:val="24"/>
          <w:szCs w:val="24"/>
        </w:rPr>
        <w:t>.2023г.  №</w:t>
      </w:r>
      <w:r w:rsidR="009C5D8D">
        <w:rPr>
          <w:rFonts w:ascii="Arial" w:hAnsi="Arial" w:cs="Arial"/>
          <w:sz w:val="24"/>
          <w:szCs w:val="24"/>
        </w:rPr>
        <w:t>89</w:t>
      </w:r>
    </w:p>
    <w:p w:rsidR="00D307FB" w:rsidRPr="003B3A90" w:rsidRDefault="00D307FB" w:rsidP="00D307FB">
      <w:pPr>
        <w:pStyle w:val="p1"/>
        <w:jc w:val="center"/>
        <w:rPr>
          <w:rFonts w:ascii="Arial" w:hAnsi="Arial" w:cs="Arial"/>
          <w:b/>
        </w:rPr>
      </w:pPr>
      <w:r w:rsidRPr="003B3A90">
        <w:rPr>
          <w:rStyle w:val="s1"/>
          <w:rFonts w:ascii="Arial" w:hAnsi="Arial" w:cs="Arial"/>
          <w:b/>
        </w:rPr>
        <w:t>Порядок учёта предложений по проекту решения</w:t>
      </w:r>
    </w:p>
    <w:p w:rsidR="00D307FB" w:rsidRPr="003B3A90" w:rsidRDefault="00D307FB" w:rsidP="00D307FB">
      <w:pPr>
        <w:pStyle w:val="p1"/>
        <w:jc w:val="center"/>
        <w:rPr>
          <w:rFonts w:ascii="Arial" w:hAnsi="Arial" w:cs="Arial"/>
        </w:rPr>
      </w:pPr>
      <w:r w:rsidRPr="003B3A90">
        <w:rPr>
          <w:rStyle w:val="s1"/>
          <w:rFonts w:ascii="Arial" w:hAnsi="Arial" w:cs="Arial"/>
        </w:rPr>
        <w:t xml:space="preserve">Собрания депутатов </w:t>
      </w:r>
      <w:r w:rsidR="00106C8E">
        <w:rPr>
          <w:rStyle w:val="s1"/>
          <w:rFonts w:ascii="Arial" w:hAnsi="Arial" w:cs="Arial"/>
        </w:rPr>
        <w:t>Лобазовского</w:t>
      </w:r>
      <w:r w:rsidRPr="003B3A90">
        <w:rPr>
          <w:rStyle w:val="s1"/>
          <w:rFonts w:ascii="Arial" w:hAnsi="Arial" w:cs="Arial"/>
        </w:rPr>
        <w:t xml:space="preserve"> сельсовета Октябрьского «О внесении изменений и дополнений в Устав муниципального образования «</w:t>
      </w:r>
      <w:r w:rsidR="00106C8E">
        <w:rPr>
          <w:rStyle w:val="s1"/>
          <w:rFonts w:ascii="Arial" w:hAnsi="Arial" w:cs="Arial"/>
        </w:rPr>
        <w:t>Лобазовский</w:t>
      </w:r>
      <w:r w:rsidRPr="003B3A90">
        <w:rPr>
          <w:rStyle w:val="s1"/>
          <w:rFonts w:ascii="Arial" w:hAnsi="Arial" w:cs="Arial"/>
        </w:rPr>
        <w:t xml:space="preserve"> сельсовет» Октябрьского района Курской области».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1</w:t>
      </w:r>
      <w:r w:rsidRPr="003B3A90">
        <w:rPr>
          <w:rStyle w:val="s1"/>
          <w:rFonts w:ascii="Arial" w:hAnsi="Arial" w:cs="Arial"/>
        </w:rPr>
        <w:t>.</w:t>
      </w:r>
      <w:r w:rsidRPr="003B3A90">
        <w:rPr>
          <w:rFonts w:ascii="Arial" w:hAnsi="Arial" w:cs="Arial"/>
        </w:rPr>
        <w:t xml:space="preserve">Настоящий порядок разработан в соответствии со статьёй 44 Федерального закона «Об общих принципах организации местного самоуправления в Российской Федерации» и определяет порядок учёта предложений по обнародованному на информационных стендах проекту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(далее проект решения о внесении изменений и дополнений в Устав).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2.Предложение по проекту решения о внесении изменений и дополнений в Устав вносятся гражданами, проживающими на территории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сельсовета, как индивидуальных авторов, так и коллективные.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3.Предложения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 в письменном виде по адресу: Курская область, Октябрьский район, </w:t>
      </w:r>
      <w:proofErr w:type="spellStart"/>
      <w:r w:rsidR="00A41620">
        <w:rPr>
          <w:rFonts w:ascii="Arial" w:hAnsi="Arial" w:cs="Arial"/>
        </w:rPr>
        <w:t>с.Журавлино</w:t>
      </w:r>
      <w:proofErr w:type="spellEnd"/>
      <w:r w:rsidRPr="003B3A90">
        <w:rPr>
          <w:rFonts w:ascii="Arial" w:hAnsi="Arial" w:cs="Arial"/>
        </w:rPr>
        <w:t xml:space="preserve"> (Администрация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района) и рассматриваются ею в соответствии с настоящим Порядком.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п.2 информационных стендах.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5.Поступившие предложения регистрируются комиссией в день поступления.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6.Предложения по проекту решения о внесении изменений и дополнений в устав, внесённые с нарушением положений и сроков, установленных настоящим Порядком, не рассматриваются.</w:t>
      </w:r>
    </w:p>
    <w:p w:rsidR="00116DE1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7.Комиссия обобщает и систематизирует поступившие предложения и по итогам рассмотрения готовит по ним мотивированное заключение. Обобщённые и систематизированные материалы вместе со своим мотивированным заключением комиссии направляет в Собрание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в течение 5 дней со дня завершения приёма предложений.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lastRenderedPageBreak/>
        <w:t xml:space="preserve">8.При необходимости комиссия вправе привлекать для изучения и оценки поступивших предложений авторов либо их представителей, а также специалистов. 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</w:t>
      </w:r>
      <w:r w:rsidRPr="003B3A90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D307FB" w:rsidRPr="003B3A90" w:rsidRDefault="00106C8E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D307FB"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D307FB" w:rsidRPr="003B3A90" w:rsidRDefault="00D307FB" w:rsidP="00D307F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5"/>
        <w:jc w:val="right"/>
        <w:rPr>
          <w:rStyle w:val="s1"/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543AF3">
        <w:rPr>
          <w:rFonts w:ascii="Arial" w:hAnsi="Arial" w:cs="Arial"/>
          <w:sz w:val="24"/>
          <w:szCs w:val="24"/>
        </w:rPr>
        <w:t xml:space="preserve">от </w:t>
      </w:r>
      <w:r w:rsidR="00543AF3">
        <w:rPr>
          <w:rFonts w:ascii="Arial" w:hAnsi="Arial" w:cs="Arial"/>
          <w:sz w:val="24"/>
          <w:szCs w:val="24"/>
        </w:rPr>
        <w:t>10</w:t>
      </w:r>
      <w:r w:rsidRPr="00543AF3">
        <w:rPr>
          <w:rFonts w:ascii="Arial" w:hAnsi="Arial" w:cs="Arial"/>
          <w:sz w:val="24"/>
          <w:szCs w:val="24"/>
        </w:rPr>
        <w:t>.0</w:t>
      </w:r>
      <w:r w:rsidR="00543AF3">
        <w:rPr>
          <w:rFonts w:ascii="Arial" w:hAnsi="Arial" w:cs="Arial"/>
          <w:sz w:val="24"/>
          <w:szCs w:val="24"/>
        </w:rPr>
        <w:t>8</w:t>
      </w:r>
      <w:r w:rsidRPr="00543AF3">
        <w:rPr>
          <w:rFonts w:ascii="Arial" w:hAnsi="Arial" w:cs="Arial"/>
          <w:sz w:val="24"/>
          <w:szCs w:val="24"/>
        </w:rPr>
        <w:t>.2023г.  №</w:t>
      </w:r>
      <w:r w:rsidR="00543AF3">
        <w:rPr>
          <w:rFonts w:ascii="Arial" w:hAnsi="Arial" w:cs="Arial"/>
          <w:sz w:val="24"/>
          <w:szCs w:val="24"/>
        </w:rPr>
        <w:t>7</w:t>
      </w:r>
      <w:r w:rsidR="00DC3147" w:rsidRPr="00543AF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Style w:val="s1"/>
          <w:rFonts w:ascii="Arial" w:hAnsi="Arial" w:cs="Arial"/>
          <w:sz w:val="24"/>
          <w:szCs w:val="24"/>
        </w:rPr>
        <w:t xml:space="preserve">   </w:t>
      </w:r>
    </w:p>
    <w:p w:rsidR="00D307FB" w:rsidRPr="003B3A90" w:rsidRDefault="00D307FB" w:rsidP="00D307FB">
      <w:pPr>
        <w:pStyle w:val="a5"/>
        <w:jc w:val="right"/>
        <w:rPr>
          <w:rStyle w:val="s1"/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5"/>
        <w:jc w:val="center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b/>
          <w:sz w:val="24"/>
          <w:szCs w:val="24"/>
        </w:rPr>
        <w:t>Состав комиссии по обсуждению проекта решения</w:t>
      </w:r>
    </w:p>
    <w:p w:rsidR="00D307FB" w:rsidRPr="003B3A90" w:rsidRDefault="00D307FB" w:rsidP="00D307FB">
      <w:pPr>
        <w:pStyle w:val="p1"/>
        <w:jc w:val="both"/>
        <w:rPr>
          <w:rFonts w:ascii="Arial" w:hAnsi="Arial" w:cs="Arial"/>
        </w:rPr>
      </w:pPr>
      <w:r w:rsidRPr="003B3A90">
        <w:rPr>
          <w:rStyle w:val="s1"/>
          <w:rFonts w:ascii="Arial" w:hAnsi="Arial" w:cs="Arial"/>
        </w:rPr>
        <w:t xml:space="preserve">Собрания депутатов </w:t>
      </w:r>
      <w:r w:rsidR="00106C8E">
        <w:rPr>
          <w:rStyle w:val="s1"/>
          <w:rFonts w:ascii="Arial" w:hAnsi="Arial" w:cs="Arial"/>
        </w:rPr>
        <w:t>Лобазовского</w:t>
      </w:r>
      <w:r w:rsidRPr="003B3A90">
        <w:rPr>
          <w:rStyle w:val="s1"/>
          <w:rFonts w:ascii="Arial" w:hAnsi="Arial" w:cs="Arial"/>
        </w:rPr>
        <w:t xml:space="preserve"> сельсовета Октябрьского района «О внесении решений и дополнений в Устав муниципального образования «</w:t>
      </w:r>
      <w:r w:rsidR="00106C8E">
        <w:rPr>
          <w:rStyle w:val="s1"/>
          <w:rFonts w:ascii="Arial" w:hAnsi="Arial" w:cs="Arial"/>
        </w:rPr>
        <w:t>Лобазовский</w:t>
      </w:r>
      <w:r w:rsidRPr="003B3A90">
        <w:rPr>
          <w:rStyle w:val="s1"/>
          <w:rFonts w:ascii="Arial" w:hAnsi="Arial" w:cs="Arial"/>
        </w:rPr>
        <w:t xml:space="preserve"> сельсовет» Октябрьского района Курской области»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В соответствии с ФЗ «Об общих принципах организации местного самоуправления в РФ» Собрание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решило: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1.Утвердить состав комиссии по обсуждению проекта решения Собрания депутатов </w:t>
      </w:r>
      <w:r w:rsidR="00106C8E"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106C8E"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области»: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- Андросова В.С.. депутат Собрания депутатов;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- Мишина Т.В. депутат Собрания депутатов;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Гончаров И.Н. </w:t>
      </w:r>
      <w:r w:rsidRPr="003B3A90">
        <w:rPr>
          <w:rFonts w:ascii="Arial" w:hAnsi="Arial" w:cs="Arial"/>
        </w:rPr>
        <w:t xml:space="preserve"> депутат Собрания депутатов;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-  Шульгина О.В. </w:t>
      </w:r>
      <w:r>
        <w:rPr>
          <w:rFonts w:ascii="Arial" w:hAnsi="Arial" w:cs="Arial"/>
        </w:rPr>
        <w:t>начальник отдела по организационным и социальным вопросам</w:t>
      </w:r>
      <w:r w:rsidRPr="003B3A90">
        <w:rPr>
          <w:rFonts w:ascii="Arial" w:hAnsi="Arial" w:cs="Arial"/>
        </w:rPr>
        <w:t>;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D307FB" w:rsidRDefault="00D307FB" w:rsidP="00D307FB"/>
    <w:p w:rsidR="00D307FB" w:rsidRPr="00D307FB" w:rsidRDefault="00D307FB" w:rsidP="00D307FB"/>
    <w:p w:rsidR="00D307FB" w:rsidRDefault="00D307FB" w:rsidP="00D307FB"/>
    <w:p w:rsidR="008B7D34" w:rsidRPr="00D307FB" w:rsidRDefault="008B7D34" w:rsidP="00D307FB">
      <w:pPr>
        <w:ind w:firstLine="708"/>
      </w:pPr>
    </w:p>
    <w:sectPr w:rsidR="008B7D34" w:rsidRPr="00D307FB" w:rsidSect="008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07FB"/>
    <w:rsid w:val="000372CA"/>
    <w:rsid w:val="00046AB7"/>
    <w:rsid w:val="00073537"/>
    <w:rsid w:val="00106C8E"/>
    <w:rsid w:val="00116DE1"/>
    <w:rsid w:val="00124CF1"/>
    <w:rsid w:val="001567A7"/>
    <w:rsid w:val="001854CC"/>
    <w:rsid w:val="001C3B7E"/>
    <w:rsid w:val="002D3A45"/>
    <w:rsid w:val="00370B7D"/>
    <w:rsid w:val="003E394F"/>
    <w:rsid w:val="0044795D"/>
    <w:rsid w:val="00543AF3"/>
    <w:rsid w:val="006B3141"/>
    <w:rsid w:val="00791CA9"/>
    <w:rsid w:val="007D2205"/>
    <w:rsid w:val="008B7D34"/>
    <w:rsid w:val="00991E6F"/>
    <w:rsid w:val="009C5D8D"/>
    <w:rsid w:val="00A14555"/>
    <w:rsid w:val="00A24873"/>
    <w:rsid w:val="00A25DD8"/>
    <w:rsid w:val="00A279B4"/>
    <w:rsid w:val="00A35030"/>
    <w:rsid w:val="00A41620"/>
    <w:rsid w:val="00B674A6"/>
    <w:rsid w:val="00B71DE9"/>
    <w:rsid w:val="00BE1140"/>
    <w:rsid w:val="00C114CB"/>
    <w:rsid w:val="00C37AD4"/>
    <w:rsid w:val="00C71B7C"/>
    <w:rsid w:val="00CA36A6"/>
    <w:rsid w:val="00D0484C"/>
    <w:rsid w:val="00D307FB"/>
    <w:rsid w:val="00DB2886"/>
    <w:rsid w:val="00DC3147"/>
    <w:rsid w:val="00DD2218"/>
    <w:rsid w:val="00E41983"/>
    <w:rsid w:val="00E93A35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307FB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D307FB"/>
    <w:rPr>
      <w:i/>
      <w:iCs/>
    </w:rPr>
  </w:style>
  <w:style w:type="paragraph" w:styleId="a5">
    <w:name w:val="No Spacing"/>
    <w:uiPriority w:val="99"/>
    <w:qFormat/>
    <w:rsid w:val="00D3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D307FB"/>
  </w:style>
  <w:style w:type="paragraph" w:customStyle="1" w:styleId="ConsPlusNormal">
    <w:name w:val="ConsPlusNormal"/>
    <w:rsid w:val="00D3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D307FB"/>
  </w:style>
  <w:style w:type="paragraph" w:customStyle="1" w:styleId="p1">
    <w:name w:val="p1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D307FB"/>
    <w:pPr>
      <w:ind w:left="720"/>
      <w:contextualSpacing/>
    </w:pPr>
    <w:rPr>
      <w:lang w:eastAsia="en-US"/>
    </w:rPr>
  </w:style>
  <w:style w:type="paragraph" w:styleId="a6">
    <w:name w:val="List Paragraph"/>
    <w:basedOn w:val="a"/>
    <w:uiPriority w:val="34"/>
    <w:qFormat/>
    <w:rsid w:val="00185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Лобазозовка бук</cp:lastModifiedBy>
  <cp:revision>4</cp:revision>
  <cp:lastPrinted>2023-08-08T10:20:00Z</cp:lastPrinted>
  <dcterms:created xsi:type="dcterms:W3CDTF">2023-08-23T11:17:00Z</dcterms:created>
  <dcterms:modified xsi:type="dcterms:W3CDTF">2023-08-23T11:28:00Z</dcterms:modified>
</cp:coreProperties>
</file>