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2B" w:rsidRPr="00B751D0" w:rsidRDefault="00C95DA9" w:rsidP="00C5392B">
      <w:pPr>
        <w:pStyle w:val="12"/>
        <w:jc w:val="center"/>
        <w:rPr>
          <w:rStyle w:val="11"/>
          <w:rFonts w:ascii="Times New Roman" w:eastAsia="Arial" w:hAnsi="Times New Roman"/>
          <w:b/>
          <w:sz w:val="24"/>
          <w:szCs w:val="24"/>
        </w:rPr>
      </w:pPr>
      <w:r w:rsidRPr="003802F9">
        <w:rPr>
          <w:rFonts w:ascii="Times New Roman" w:hAnsi="Times New Roman"/>
          <w:sz w:val="24"/>
          <w:szCs w:val="24"/>
        </w:rPr>
        <w:tab/>
      </w:r>
      <w:r w:rsidRPr="003802F9">
        <w:rPr>
          <w:rFonts w:ascii="Times New Roman" w:hAnsi="Times New Roman"/>
          <w:sz w:val="24"/>
          <w:szCs w:val="24"/>
        </w:rPr>
        <w:tab/>
      </w:r>
      <w:r w:rsidRPr="003802F9">
        <w:rPr>
          <w:rFonts w:ascii="Times New Roman" w:hAnsi="Times New Roman"/>
          <w:sz w:val="24"/>
          <w:szCs w:val="24"/>
        </w:rPr>
        <w:tab/>
      </w:r>
      <w:r w:rsidR="00C5392B" w:rsidRPr="00B751D0">
        <w:rPr>
          <w:rStyle w:val="11"/>
          <w:rFonts w:ascii="Times New Roman" w:eastAsia="Arial" w:hAnsi="Times New Roman"/>
          <w:b/>
          <w:sz w:val="24"/>
          <w:szCs w:val="24"/>
        </w:rPr>
        <w:t>АДМИНИСТРАЦИЯ</w:t>
      </w:r>
    </w:p>
    <w:p w:rsidR="00C5392B" w:rsidRPr="00B751D0" w:rsidRDefault="00C5392B" w:rsidP="00C5392B">
      <w:pPr>
        <w:pStyle w:val="12"/>
        <w:jc w:val="center"/>
        <w:rPr>
          <w:rStyle w:val="11"/>
          <w:rFonts w:ascii="Times New Roman" w:eastAsia="Arial" w:hAnsi="Times New Roman"/>
          <w:b/>
          <w:sz w:val="24"/>
          <w:szCs w:val="24"/>
        </w:rPr>
      </w:pPr>
      <w:r w:rsidRPr="00B751D0">
        <w:rPr>
          <w:rStyle w:val="11"/>
          <w:rFonts w:ascii="Times New Roman" w:eastAsia="Arial" w:hAnsi="Times New Roman"/>
          <w:b/>
          <w:sz w:val="24"/>
          <w:szCs w:val="24"/>
        </w:rPr>
        <w:t>ЛОБАЗОВСКОГО СЕЛЬСОВЕТА</w:t>
      </w:r>
    </w:p>
    <w:p w:rsidR="00C5392B" w:rsidRPr="00B751D0" w:rsidRDefault="00C5392B" w:rsidP="00C5392B">
      <w:pPr>
        <w:pStyle w:val="12"/>
        <w:jc w:val="center"/>
        <w:rPr>
          <w:rStyle w:val="11"/>
          <w:rFonts w:ascii="Times New Roman" w:eastAsia="Arial" w:hAnsi="Times New Roman"/>
          <w:b/>
          <w:sz w:val="24"/>
          <w:szCs w:val="24"/>
        </w:rPr>
      </w:pPr>
      <w:r w:rsidRPr="00B751D0">
        <w:rPr>
          <w:rStyle w:val="11"/>
          <w:rFonts w:ascii="Times New Roman" w:eastAsia="Arial" w:hAnsi="Times New Roman"/>
          <w:b/>
          <w:sz w:val="24"/>
          <w:szCs w:val="24"/>
        </w:rPr>
        <w:t>ОКТЯБРЬСКОГО РАЙОНА</w:t>
      </w:r>
    </w:p>
    <w:p w:rsidR="00C5392B" w:rsidRPr="00B751D0" w:rsidRDefault="00C5392B" w:rsidP="00C5392B">
      <w:pPr>
        <w:pStyle w:val="12"/>
        <w:jc w:val="center"/>
        <w:rPr>
          <w:rStyle w:val="11"/>
          <w:rFonts w:ascii="Times New Roman" w:eastAsia="Arial" w:hAnsi="Times New Roman"/>
          <w:b/>
          <w:sz w:val="24"/>
          <w:szCs w:val="24"/>
        </w:rPr>
      </w:pPr>
      <w:r w:rsidRPr="00B751D0">
        <w:rPr>
          <w:rStyle w:val="11"/>
          <w:rFonts w:ascii="Times New Roman" w:eastAsia="Arial" w:hAnsi="Times New Roman"/>
          <w:b/>
          <w:sz w:val="24"/>
          <w:szCs w:val="24"/>
        </w:rPr>
        <w:t xml:space="preserve"> </w:t>
      </w:r>
    </w:p>
    <w:p w:rsidR="00C5392B" w:rsidRPr="00B751D0" w:rsidRDefault="00C5392B" w:rsidP="00C5392B">
      <w:pPr>
        <w:pStyle w:val="12"/>
        <w:jc w:val="center"/>
        <w:rPr>
          <w:rStyle w:val="11"/>
          <w:rFonts w:ascii="Times New Roman" w:eastAsia="Arial" w:hAnsi="Times New Roman"/>
          <w:b/>
          <w:sz w:val="24"/>
          <w:szCs w:val="24"/>
        </w:rPr>
      </w:pPr>
    </w:p>
    <w:p w:rsidR="00C5392B" w:rsidRPr="00B751D0" w:rsidRDefault="00C5392B" w:rsidP="00C5392B">
      <w:pPr>
        <w:pStyle w:val="12"/>
        <w:jc w:val="center"/>
        <w:rPr>
          <w:rStyle w:val="11"/>
          <w:rFonts w:ascii="Times New Roman" w:eastAsia="Arial" w:hAnsi="Times New Roman"/>
          <w:b/>
          <w:sz w:val="24"/>
          <w:szCs w:val="24"/>
        </w:rPr>
      </w:pPr>
      <w:r w:rsidRPr="00B751D0">
        <w:rPr>
          <w:rStyle w:val="11"/>
          <w:rFonts w:ascii="Times New Roman" w:eastAsia="Arial" w:hAnsi="Times New Roman"/>
          <w:b/>
          <w:sz w:val="24"/>
          <w:szCs w:val="24"/>
        </w:rPr>
        <w:t>ПОСТАНОВЛЕНИЕ</w:t>
      </w:r>
    </w:p>
    <w:p w:rsidR="00C5392B" w:rsidRPr="00B751D0" w:rsidRDefault="00C5392B" w:rsidP="00C5392B">
      <w:pPr>
        <w:pStyle w:val="12"/>
        <w:jc w:val="center"/>
        <w:rPr>
          <w:rStyle w:val="11"/>
          <w:rFonts w:ascii="Times New Roman" w:eastAsia="Arial" w:hAnsi="Times New Roman"/>
          <w:b/>
          <w:sz w:val="24"/>
          <w:szCs w:val="24"/>
        </w:rPr>
      </w:pPr>
    </w:p>
    <w:p w:rsidR="00C5392B" w:rsidRPr="00B751D0" w:rsidRDefault="00C5392B" w:rsidP="00C53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1D0">
        <w:rPr>
          <w:rFonts w:ascii="Times New Roman" w:hAnsi="Times New Roman" w:cs="Times New Roman"/>
          <w:b/>
          <w:bCs/>
          <w:sz w:val="24"/>
          <w:szCs w:val="24"/>
        </w:rPr>
        <w:t>от 13.03.2021 года №  16</w:t>
      </w:r>
    </w:p>
    <w:p w:rsidR="00C5392B" w:rsidRPr="00B751D0" w:rsidRDefault="00C5392B" w:rsidP="00C5392B">
      <w:pPr>
        <w:jc w:val="center"/>
        <w:rPr>
          <w:b/>
          <w:bCs/>
          <w:sz w:val="24"/>
          <w:szCs w:val="24"/>
        </w:rPr>
      </w:pPr>
      <w:r w:rsidRPr="00B751D0">
        <w:rPr>
          <w:rFonts w:ascii="Times New Roman" w:hAnsi="Times New Roman" w:cs="Times New Roman"/>
          <w:b/>
          <w:bCs/>
          <w:sz w:val="24"/>
          <w:szCs w:val="24"/>
        </w:rPr>
        <w:t>О 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B751D0">
        <w:rPr>
          <w:rFonts w:ascii="Times New Roman" w:hAnsi="Times New Roman" w:cs="Times New Roman"/>
          <w:b/>
          <w:bCs/>
          <w:sz w:val="24"/>
          <w:szCs w:val="24"/>
        </w:rPr>
        <w:t>Лобазовский</w:t>
      </w:r>
      <w:proofErr w:type="spellEnd"/>
      <w:r w:rsidRPr="00B751D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Октябрьского района Курской области</w:t>
      </w:r>
    </w:p>
    <w:p w:rsidR="00C5392B" w:rsidRPr="00B751D0" w:rsidRDefault="00C5392B" w:rsidP="00C539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392B" w:rsidRPr="00B751D0" w:rsidRDefault="00C5392B" w:rsidP="00C5392B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51D0">
        <w:rPr>
          <w:rFonts w:ascii="Times New Roman" w:hAnsi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  Уставом муниципального образования «</w:t>
      </w:r>
      <w:proofErr w:type="spellStart"/>
      <w:r w:rsidRPr="00B751D0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B751D0">
        <w:rPr>
          <w:rFonts w:ascii="Times New Roman" w:hAnsi="Times New Roman"/>
          <w:sz w:val="24"/>
          <w:szCs w:val="24"/>
        </w:rPr>
        <w:t xml:space="preserve">  сельсовет» Октябрьского района Курской области, в целях создания условий для устойчивого развития территории Лобазовского сельсовета Октябрьского района Курской области, создания условий для планировки территорий сельского</w:t>
      </w:r>
      <w:proofErr w:type="gramEnd"/>
      <w:r w:rsidRPr="00B751D0">
        <w:rPr>
          <w:rFonts w:ascii="Times New Roman" w:hAnsi="Times New Roman"/>
          <w:sz w:val="24"/>
          <w:szCs w:val="24"/>
        </w:rPr>
        <w:t xml:space="preserve"> поселения, обеспечения прав и законных интересов физических и юридических лиц, создания условий для привлечения инвестиций, в связи с поступившими заявлениями граждан, Администрация Лобазовского сельсовета Октябрьского района Курской области </w:t>
      </w:r>
    </w:p>
    <w:p w:rsidR="00C5392B" w:rsidRPr="00B751D0" w:rsidRDefault="00C5392B" w:rsidP="00C5392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 xml:space="preserve">     </w:t>
      </w:r>
      <w:r w:rsidRPr="00B751D0">
        <w:rPr>
          <w:rFonts w:ascii="Times New Roman" w:hAnsi="Times New Roman"/>
          <w:b/>
          <w:sz w:val="24"/>
          <w:szCs w:val="24"/>
        </w:rPr>
        <w:t>1.</w:t>
      </w:r>
      <w:r w:rsidRPr="00B751D0">
        <w:rPr>
          <w:rFonts w:ascii="Times New Roman" w:hAnsi="Times New Roman"/>
          <w:sz w:val="24"/>
          <w:szCs w:val="24"/>
        </w:rPr>
        <w:t> Осуществить подготовку проекта правил землепользования и застройки части территории населенных пунктов муниципального образования «</w:t>
      </w:r>
      <w:proofErr w:type="spellStart"/>
      <w:r w:rsidRPr="00B751D0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B751D0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области.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b/>
          <w:sz w:val="24"/>
          <w:szCs w:val="24"/>
        </w:rPr>
        <w:t xml:space="preserve">     2.</w:t>
      </w:r>
      <w:r w:rsidRPr="00B751D0">
        <w:rPr>
          <w:rFonts w:ascii="Times New Roman" w:hAnsi="Times New Roman"/>
          <w:sz w:val="24"/>
          <w:szCs w:val="24"/>
        </w:rPr>
        <w:t xml:space="preserve"> Утвердить: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>         2.1. Состав и порядок деятельности комиссии по подготовке проекта внесения изменений в  Правила землепользования и застройки муниципального образования «</w:t>
      </w:r>
      <w:proofErr w:type="spellStart"/>
      <w:r w:rsidRPr="00B751D0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B751D0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 (приложение № 1).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>         2.2.  Порядок и сроки проведения работ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B751D0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B751D0">
        <w:rPr>
          <w:rFonts w:ascii="Times New Roman" w:hAnsi="Times New Roman"/>
          <w:sz w:val="24"/>
          <w:szCs w:val="24"/>
        </w:rPr>
        <w:t xml:space="preserve"> сельсовет» Октябрьского района Курской области  (приложение №2).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b/>
          <w:sz w:val="24"/>
          <w:szCs w:val="24"/>
        </w:rPr>
        <w:t xml:space="preserve">     3</w:t>
      </w:r>
      <w:r w:rsidRPr="00B751D0">
        <w:rPr>
          <w:rFonts w:ascii="Times New Roman" w:hAnsi="Times New Roman"/>
          <w:sz w:val="24"/>
          <w:szCs w:val="24"/>
        </w:rPr>
        <w:t xml:space="preserve">.Разместить текстовую часть Постановления </w:t>
      </w:r>
      <w:proofErr w:type="spellStart"/>
      <w:proofErr w:type="gramStart"/>
      <w:r w:rsidRPr="00B751D0">
        <w:rPr>
          <w:rFonts w:ascii="Times New Roman" w:hAnsi="Times New Roman"/>
          <w:sz w:val="24"/>
          <w:szCs w:val="24"/>
        </w:rPr>
        <w:t>Адми-нистрации</w:t>
      </w:r>
      <w:proofErr w:type="spellEnd"/>
      <w:proofErr w:type="gramEnd"/>
      <w:r w:rsidRPr="00B751D0">
        <w:rPr>
          <w:rFonts w:ascii="Times New Roman" w:hAnsi="Times New Roman"/>
          <w:sz w:val="24"/>
          <w:szCs w:val="24"/>
        </w:rPr>
        <w:t>  Лобазовского сельсовета Октябрьского района Курской области «О 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B751D0">
        <w:rPr>
          <w:rFonts w:ascii="Times New Roman" w:hAnsi="Times New Roman"/>
          <w:sz w:val="24"/>
          <w:szCs w:val="24"/>
        </w:rPr>
        <w:t>Лобазовский</w:t>
      </w:r>
      <w:proofErr w:type="spellEnd"/>
      <w:r w:rsidRPr="00B751D0">
        <w:rPr>
          <w:rFonts w:ascii="Times New Roman" w:hAnsi="Times New Roman"/>
          <w:sz w:val="24"/>
          <w:szCs w:val="24"/>
        </w:rPr>
        <w:t xml:space="preserve"> сельсовет»    и   приложения к постановлению на официальном сайте Администрации Лобазовского сельсовета Октябрьского района Курской области (http: //</w:t>
      </w:r>
      <w:proofErr w:type="spellStart"/>
      <w:r w:rsidRPr="00B751D0">
        <w:rPr>
          <w:rFonts w:ascii="Times New Roman" w:hAnsi="Times New Roman"/>
          <w:sz w:val="24"/>
          <w:szCs w:val="24"/>
          <w:lang w:val="en-US"/>
        </w:rPr>
        <w:t>lobazovka</w:t>
      </w:r>
      <w:proofErr w:type="spellEnd"/>
      <w:r w:rsidRPr="00B751D0">
        <w:rPr>
          <w:rFonts w:ascii="Times New Roman" w:hAnsi="Times New Roman"/>
          <w:sz w:val="24"/>
          <w:szCs w:val="24"/>
        </w:rPr>
        <w:t>.</w:t>
      </w:r>
      <w:proofErr w:type="spellStart"/>
      <w:r w:rsidRPr="00B751D0">
        <w:rPr>
          <w:rFonts w:ascii="Times New Roman" w:hAnsi="Times New Roman"/>
          <w:sz w:val="24"/>
          <w:szCs w:val="24"/>
        </w:rPr>
        <w:t>ru</w:t>
      </w:r>
      <w:proofErr w:type="spellEnd"/>
      <w:r w:rsidRPr="00B751D0">
        <w:rPr>
          <w:rFonts w:ascii="Times New Roman" w:hAnsi="Times New Roman"/>
          <w:sz w:val="24"/>
          <w:szCs w:val="24"/>
        </w:rPr>
        <w:t>/).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 xml:space="preserve">   </w:t>
      </w:r>
      <w:r w:rsidRPr="00B751D0">
        <w:rPr>
          <w:rFonts w:ascii="Times New Roman" w:hAnsi="Times New Roman"/>
          <w:b/>
          <w:sz w:val="24"/>
          <w:szCs w:val="24"/>
        </w:rPr>
        <w:t> 4.</w:t>
      </w:r>
      <w:r w:rsidRPr="00B75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51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51D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 xml:space="preserve">     </w:t>
      </w:r>
      <w:r w:rsidRPr="00B751D0">
        <w:rPr>
          <w:rFonts w:ascii="Times New Roman" w:hAnsi="Times New Roman"/>
          <w:b/>
          <w:sz w:val="24"/>
          <w:szCs w:val="24"/>
        </w:rPr>
        <w:t>5.</w:t>
      </w:r>
      <w:r w:rsidRPr="00B751D0">
        <w:rPr>
          <w:rFonts w:ascii="Times New Roman" w:hAnsi="Times New Roman"/>
          <w:sz w:val="24"/>
          <w:szCs w:val="24"/>
        </w:rPr>
        <w:t> Настоящее постановление вступает в силу со дня подписания.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> </w:t>
      </w: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392B" w:rsidRPr="00B751D0" w:rsidRDefault="00C5392B" w:rsidP="00C5392B">
      <w:pPr>
        <w:spacing w:line="240" w:lineRule="auto"/>
        <w:rPr>
          <w:rFonts w:ascii="Times New Roman" w:hAnsi="Times New Roman"/>
          <w:sz w:val="24"/>
          <w:szCs w:val="24"/>
        </w:rPr>
      </w:pPr>
      <w:r w:rsidRPr="00B751D0">
        <w:rPr>
          <w:rFonts w:ascii="Times New Roman" w:hAnsi="Times New Roman"/>
          <w:sz w:val="24"/>
          <w:szCs w:val="24"/>
        </w:rPr>
        <w:t xml:space="preserve">     Глава Лобазовского сельсовета                                 В.Н.Гребенникова</w:t>
      </w:r>
    </w:p>
    <w:p w:rsidR="00C5392B" w:rsidRPr="00580479" w:rsidRDefault="00C5392B" w:rsidP="00C5392B">
      <w:pPr>
        <w:spacing w:line="240" w:lineRule="auto"/>
        <w:rPr>
          <w:rFonts w:ascii="Times New Roman" w:hAnsi="Times New Roman"/>
        </w:rPr>
      </w:pPr>
      <w:r w:rsidRPr="00580479">
        <w:rPr>
          <w:rFonts w:ascii="Times New Roman" w:hAnsi="Times New Roman"/>
        </w:rPr>
        <w:t xml:space="preserve"> </w:t>
      </w:r>
    </w:p>
    <w:p w:rsidR="00C5392B" w:rsidRPr="007350B9" w:rsidRDefault="00C5392B" w:rsidP="00C5392B">
      <w:pPr>
        <w:spacing w:line="240" w:lineRule="auto"/>
        <w:rPr>
          <w:rFonts w:ascii="Times New Roman" w:hAnsi="Times New Roman"/>
        </w:rPr>
      </w:pPr>
      <w:r w:rsidRPr="007350B9">
        <w:rPr>
          <w:rFonts w:ascii="Times New Roman" w:hAnsi="Times New Roman"/>
        </w:rPr>
        <w:t> </w:t>
      </w:r>
    </w:p>
    <w:p w:rsidR="00C5392B" w:rsidRPr="00D43DC4" w:rsidRDefault="00C5392B" w:rsidP="00C5392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92B" w:rsidRPr="00D43DC4" w:rsidRDefault="00C5392B" w:rsidP="00C5392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C5392B" w:rsidRPr="00D43DC4" w:rsidRDefault="00C5392B" w:rsidP="00C5392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lastRenderedPageBreak/>
        <w:t> </w:t>
      </w:r>
    </w:p>
    <w:p w:rsidR="00C5392B" w:rsidRPr="00D43DC4" w:rsidRDefault="00C5392B" w:rsidP="00C5392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C5392B" w:rsidRPr="00D43DC4" w:rsidRDefault="00C5392B" w:rsidP="00C5392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C5392B" w:rsidRPr="00D43DC4" w:rsidRDefault="00C5392B" w:rsidP="00C5392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3DC4">
        <w:rPr>
          <w:rFonts w:ascii="Times New Roman" w:hAnsi="Times New Roman"/>
          <w:sz w:val="24"/>
          <w:szCs w:val="24"/>
        </w:rPr>
        <w:t> </w:t>
      </w:r>
    </w:p>
    <w:p w:rsidR="00C5392B" w:rsidRDefault="00C5392B" w:rsidP="00C5392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420F" w:rsidRDefault="00C95DA9">
      <w:r w:rsidRPr="003802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7C420F" w:rsidSect="007C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A9"/>
    <w:rsid w:val="00305C5F"/>
    <w:rsid w:val="003C57B8"/>
    <w:rsid w:val="007C420F"/>
    <w:rsid w:val="00C5392B"/>
    <w:rsid w:val="00C95DA9"/>
    <w:rsid w:val="00E1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9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C95DA9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DA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3">
    <w:name w:val="Hyperlink"/>
    <w:rsid w:val="00C95DA9"/>
    <w:rPr>
      <w:color w:val="0000FF"/>
      <w:u w:val="single"/>
    </w:rPr>
  </w:style>
  <w:style w:type="paragraph" w:styleId="a4">
    <w:name w:val="Body Text"/>
    <w:basedOn w:val="a"/>
    <w:link w:val="a5"/>
    <w:rsid w:val="00C95DA9"/>
    <w:pPr>
      <w:spacing w:after="120"/>
    </w:pPr>
  </w:style>
  <w:style w:type="character" w:customStyle="1" w:styleId="a5">
    <w:name w:val="Основной текст Знак"/>
    <w:basedOn w:val="a0"/>
    <w:link w:val="a4"/>
    <w:rsid w:val="00C95DA9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11">
    <w:name w:val="Основной шрифт абзаца1"/>
    <w:rsid w:val="00C5392B"/>
  </w:style>
  <w:style w:type="paragraph" w:customStyle="1" w:styleId="12">
    <w:name w:val="Обычный1"/>
    <w:rsid w:val="00C5392B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Технолайк</dc:creator>
  <cp:keywords/>
  <dc:description/>
  <cp:lastModifiedBy>Технолайк</cp:lastModifiedBy>
  <cp:revision>4</cp:revision>
  <dcterms:created xsi:type="dcterms:W3CDTF">2021-06-09T12:00:00Z</dcterms:created>
  <dcterms:modified xsi:type="dcterms:W3CDTF">2021-06-09T12:06:00Z</dcterms:modified>
</cp:coreProperties>
</file>