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87" w:rsidRDefault="00516487" w:rsidP="00516487"/>
    <w:p w:rsidR="003D50F7" w:rsidRPr="00516487" w:rsidRDefault="003C1596" w:rsidP="00516487">
      <w:r>
        <w:rPr>
          <w:rFonts w:ascii="Arial" w:hAnsi="Arial" w:cs="Arial"/>
          <w:color w:val="555555"/>
          <w:sz w:val="15"/>
          <w:szCs w:val="15"/>
          <w:shd w:val="clear" w:color="auto" w:fill="FFFFFF"/>
        </w:rPr>
        <w:t xml:space="preserve">Имущество, которое можно включить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  и (или) пользование субъектам малого и среднего предпринимательства, реестре муниципального имущества </w:t>
      </w:r>
      <w:proofErr w:type="spellStart"/>
      <w:r>
        <w:rPr>
          <w:rFonts w:ascii="Arial" w:hAnsi="Arial" w:cs="Arial"/>
          <w:color w:val="555555"/>
          <w:sz w:val="15"/>
          <w:szCs w:val="15"/>
          <w:shd w:val="clear" w:color="auto" w:fill="FFFFFF"/>
        </w:rPr>
        <w:t>Лобазовскогого</w:t>
      </w:r>
      <w:proofErr w:type="spellEnd"/>
      <w:r>
        <w:rPr>
          <w:rFonts w:ascii="Arial" w:hAnsi="Arial" w:cs="Arial"/>
          <w:color w:val="555555"/>
          <w:sz w:val="15"/>
          <w:szCs w:val="15"/>
          <w:shd w:val="clear" w:color="auto" w:fill="FFFFFF"/>
        </w:rPr>
        <w:t xml:space="preserve"> сельсовета отсутствует.</w:t>
      </w:r>
    </w:p>
    <w:sectPr w:rsidR="003D50F7" w:rsidRPr="0051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FF3E48"/>
    <w:rsid w:val="003C1596"/>
    <w:rsid w:val="003D50F7"/>
    <w:rsid w:val="00516487"/>
    <w:rsid w:val="00FF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E48"/>
    <w:rPr>
      <w:color w:val="0000FF"/>
      <w:u w:val="single"/>
    </w:rPr>
  </w:style>
  <w:style w:type="character" w:customStyle="1" w:styleId="time">
    <w:name w:val="time"/>
    <w:basedOn w:val="a0"/>
    <w:rsid w:val="00FF3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3</cp:revision>
  <cp:lastPrinted>2020-10-14T09:43:00Z</cp:lastPrinted>
  <dcterms:created xsi:type="dcterms:W3CDTF">2020-10-14T09:41:00Z</dcterms:created>
  <dcterms:modified xsi:type="dcterms:W3CDTF">2020-10-14T10:16:00Z</dcterms:modified>
</cp:coreProperties>
</file>