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8AD" w:rsidRP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0"/>
          <w:szCs w:val="20"/>
          <w:lang w:eastAsia="ru-RU"/>
        </w:rPr>
      </w:pPr>
    </w:p>
    <w:p w:rsidR="009C08AD" w:rsidRP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9C08AD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9C08AD" w:rsidRP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B1394D" w:rsidRPr="00B1394D" w:rsidRDefault="00B1394D" w:rsidP="00B1394D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D634D8" w:rsidRPr="00D634D8" w:rsidRDefault="00D634D8" w:rsidP="00D634D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2001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2001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2001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>. № 44 ст. 4147);</w:t>
      </w:r>
    </w:p>
    <w:p w:rsidR="00D634D8" w:rsidRPr="00D634D8" w:rsidRDefault="00D634D8" w:rsidP="00D634D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2004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2005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2005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2005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>. № 1 (часть I) ст. 14);</w:t>
      </w:r>
    </w:p>
    <w:p w:rsidR="00D634D8" w:rsidRPr="00D634D8" w:rsidRDefault="00D634D8" w:rsidP="00D634D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2004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2005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2005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>. №1 (часть I) ст. 16);</w:t>
      </w:r>
    </w:p>
    <w:p w:rsidR="00D634D8" w:rsidRPr="00D634D8" w:rsidRDefault="00D634D8" w:rsidP="00D634D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2006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>. № 277);</w:t>
      </w:r>
    </w:p>
    <w:p w:rsidR="00D634D8" w:rsidRPr="00D634D8" w:rsidRDefault="00D634D8" w:rsidP="00D634D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>- Федеральный закон  от 24.11.1995 №  181-ФЗ (ред. от 29.12.2017) «О социальной защите инвалидов в Российской Федерации»</w:t>
      </w:r>
      <w:r w:rsidRPr="00D634D8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(</w:t>
      </w:r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D634D8" w:rsidRPr="00D634D8" w:rsidRDefault="00D634D8" w:rsidP="00D634D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2002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2002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2002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>. № 2 ст. 133;</w:t>
      </w:r>
    </w:p>
    <w:p w:rsidR="00D634D8" w:rsidRPr="00D634D8" w:rsidRDefault="00D634D8" w:rsidP="00D634D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D634D8" w:rsidRPr="00D634D8" w:rsidRDefault="00D634D8" w:rsidP="00D634D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D634D8" w:rsidRPr="00D634D8" w:rsidRDefault="00D634D8" w:rsidP="00D6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- Федеральный закон от 27.07.2006 № 152-ФЗ (ред. от 29.07.2017) «О персональных данных» </w:t>
      </w:r>
      <w:r w:rsidRPr="00D634D8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(«Российская газета» , №  165, 29.07.2006);  </w:t>
      </w:r>
    </w:p>
    <w:p w:rsidR="00D634D8" w:rsidRPr="00D634D8" w:rsidRDefault="00D634D8" w:rsidP="00D634D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2007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2007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D634D8">
          <w:rPr>
            <w:rFonts w:ascii="Times New Roman" w:hAnsi="Times New Roman" w:cs="Times New Roman"/>
            <w:bCs/>
            <w:color w:val="auto"/>
            <w:sz w:val="24"/>
            <w:szCs w:val="24"/>
          </w:rPr>
          <w:t>2007 г</w:t>
        </w:r>
      </w:smartTag>
      <w:r w:rsidRPr="00D634D8">
        <w:rPr>
          <w:rFonts w:ascii="Times New Roman" w:hAnsi="Times New Roman" w:cs="Times New Roman"/>
          <w:bCs/>
          <w:color w:val="auto"/>
          <w:sz w:val="24"/>
          <w:szCs w:val="24"/>
        </w:rPr>
        <w:t>. № 107);</w:t>
      </w:r>
    </w:p>
    <w:p w:rsidR="00D634D8" w:rsidRPr="00D634D8" w:rsidRDefault="00D634D8" w:rsidP="00D6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D634D8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- </w:t>
      </w:r>
      <w:hyperlink r:id="rId4" w:history="1">
        <w:r w:rsidRPr="00D634D8">
          <w:rPr>
            <w:rFonts w:ascii="Times New Roman" w:hAnsi="Times New Roman" w:cs="Times New Roman"/>
            <w:color w:val="auto"/>
            <w:sz w:val="24"/>
            <w:szCs w:val="24"/>
            <w:lang w:eastAsia="ru-RU"/>
          </w:rPr>
          <w:t>Постановление</w:t>
        </w:r>
      </w:hyperlink>
      <w:r w:rsidRPr="00D634D8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D634D8" w:rsidRPr="00D634D8" w:rsidRDefault="00D634D8" w:rsidP="00D634D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34D8">
        <w:rPr>
          <w:rFonts w:ascii="Times New Roman" w:hAnsi="Times New Roman" w:cs="Times New Roman"/>
          <w:bCs/>
          <w:sz w:val="24"/>
          <w:szCs w:val="24"/>
        </w:rPr>
        <w:t>- Закон Курской области от 04.01.2003 № 1-ЗКО «Об  административных правонарушениях в Курской области» (</w:t>
      </w:r>
      <w:r w:rsidRPr="00D634D8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D634D8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D634D8">
        <w:rPr>
          <w:rFonts w:ascii="Times New Roman" w:hAnsi="Times New Roman" w:cs="Times New Roman"/>
          <w:sz w:val="24"/>
          <w:szCs w:val="24"/>
        </w:rPr>
        <w:t xml:space="preserve"> правда», № 4-5, 11.01.2003, «Курск», № 3, 15.01.2003);</w:t>
      </w:r>
    </w:p>
    <w:p w:rsidR="00D634D8" w:rsidRPr="00D634D8" w:rsidRDefault="00D634D8" w:rsidP="00D6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D634D8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- </w:t>
      </w:r>
      <w:r w:rsidRPr="00D634D8">
        <w:rPr>
          <w:rFonts w:ascii="Times New Roman" w:hAnsi="Times New Roman" w:cs="Times New Roman"/>
          <w:color w:val="auto"/>
          <w:sz w:val="24"/>
          <w:szCs w:val="24"/>
          <w:lang w:eastAsia="ru-RU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D634D8" w:rsidRPr="00D634D8" w:rsidRDefault="00D634D8" w:rsidP="00D634D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D634D8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</w:t>
      </w:r>
      <w:r w:rsidRPr="00D634D8">
        <w:rPr>
          <w:rFonts w:ascii="Times New Roman" w:hAnsi="Times New Roman" w:cs="Times New Roman"/>
          <w:color w:val="auto"/>
          <w:sz w:val="24"/>
          <w:szCs w:val="24"/>
          <w:lang w:eastAsia="ru-RU"/>
        </w:rPr>
        <w:lastRenderedPageBreak/>
        <w:t>области http://adm.rkursk.ru, 06.04.2017);</w:t>
      </w:r>
    </w:p>
    <w:p w:rsidR="00B1394D" w:rsidRPr="00D634D8" w:rsidRDefault="00D634D8" w:rsidP="00D6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50"/>
          <w:sz w:val="24"/>
          <w:szCs w:val="24"/>
          <w:lang w:eastAsia="ru-RU"/>
        </w:rPr>
      </w:pPr>
      <w:r w:rsidRPr="00D634D8">
        <w:rPr>
          <w:rFonts w:ascii="Times New Roman" w:hAnsi="Times New Roman" w:cs="Times New Roman"/>
          <w:color w:val="auto"/>
          <w:sz w:val="24"/>
          <w:szCs w:val="24"/>
          <w:lang w:eastAsia="ru-RU"/>
        </w:rPr>
        <w:t>-</w:t>
      </w:r>
      <w:r>
        <w:rPr>
          <w:rFonts w:ascii="Times New Roman" w:hAnsi="Times New Roman" w:cs="Times New Roman"/>
          <w:color w:val="00B050"/>
          <w:sz w:val="24"/>
          <w:szCs w:val="24"/>
          <w:lang w:eastAsia="ru-RU"/>
        </w:rPr>
        <w:t xml:space="preserve"> </w:t>
      </w:r>
      <w:r w:rsidR="00B1394D" w:rsidRPr="00B1394D">
        <w:rPr>
          <w:rFonts w:ascii="Times New Roman" w:hAnsi="Times New Roman" w:cs="Times New Roman"/>
          <w:color w:val="auto"/>
          <w:sz w:val="24"/>
          <w:szCs w:val="24"/>
        </w:rPr>
        <w:t>Решением</w:t>
      </w:r>
      <w:r w:rsidR="00B1394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1394D"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Собрания депутатов  </w:t>
      </w:r>
      <w:r w:rsidR="00930A0C">
        <w:rPr>
          <w:rFonts w:ascii="Times New Roman" w:hAnsi="Times New Roman" w:cs="Times New Roman"/>
          <w:color w:val="auto"/>
          <w:sz w:val="24"/>
          <w:szCs w:val="24"/>
        </w:rPr>
        <w:t>Лобазовского</w:t>
      </w:r>
      <w:r w:rsidR="00B1394D">
        <w:rPr>
          <w:rFonts w:ascii="Times New Roman" w:hAnsi="Times New Roman" w:cs="Times New Roman"/>
          <w:color w:val="auto"/>
          <w:sz w:val="24"/>
          <w:szCs w:val="24"/>
        </w:rPr>
        <w:t xml:space="preserve"> сельсовета Октябрьского </w:t>
      </w:r>
      <w:r w:rsidR="00B1394D"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района Курской области от </w:t>
      </w:r>
      <w:r w:rsidR="003C2C67">
        <w:rPr>
          <w:rFonts w:ascii="Times New Roman" w:hAnsi="Times New Roman" w:cs="Times New Roman"/>
          <w:color w:val="auto"/>
          <w:sz w:val="24"/>
          <w:szCs w:val="24"/>
        </w:rPr>
        <w:t>29.05.2018г.</w:t>
      </w:r>
      <w:r w:rsidR="00B1394D"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 №</w:t>
      </w:r>
      <w:r w:rsidR="003C2C67">
        <w:rPr>
          <w:rFonts w:ascii="Times New Roman" w:hAnsi="Times New Roman" w:cs="Times New Roman"/>
          <w:color w:val="auto"/>
          <w:sz w:val="24"/>
          <w:szCs w:val="24"/>
        </w:rPr>
        <w:t xml:space="preserve"> 99</w:t>
      </w:r>
      <w:r w:rsidR="00B1394D"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 «</w:t>
      </w:r>
      <w:r w:rsidR="00B1394D" w:rsidRPr="00B1394D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Об утверждении Порядка предоставления порубочного билета и (или) разрешения на пересадку деревьев и кустарников».</w:t>
      </w:r>
    </w:p>
    <w:p w:rsidR="009C08AD" w:rsidRPr="0017657C" w:rsidRDefault="009C08AD" w:rsidP="009C08AD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51B73">
        <w:rPr>
          <w:rFonts w:ascii="Times New Roman" w:hAnsi="Times New Roman"/>
          <w:sz w:val="24"/>
          <w:szCs w:val="24"/>
        </w:rPr>
        <w:t xml:space="preserve"> Постановление</w:t>
      </w:r>
      <w:r w:rsidRPr="0017657C">
        <w:rPr>
          <w:rFonts w:ascii="Times New Roman" w:hAnsi="Times New Roman"/>
          <w:sz w:val="24"/>
          <w:szCs w:val="24"/>
        </w:rPr>
        <w:t xml:space="preserve"> Администрации </w:t>
      </w:r>
      <w:r w:rsidR="00930A0C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района Курской области от 25.10.2018г. № 68 «Об утверждении Порядка разработки и утверждения административных регламентов предоставления муниципальных услуг»</w:t>
      </w:r>
    </w:p>
    <w:p w:rsidR="009C08AD" w:rsidRPr="0017657C" w:rsidRDefault="009C08AD" w:rsidP="009C08AD">
      <w:pPr>
        <w:widowControl w:val="0"/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7657C">
        <w:rPr>
          <w:rFonts w:ascii="Times New Roman" w:hAnsi="Times New Roman"/>
          <w:sz w:val="24"/>
          <w:szCs w:val="24"/>
        </w:rPr>
        <w:t xml:space="preserve">Постановление Администрации </w:t>
      </w:r>
      <w:r w:rsidR="00930A0C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r w:rsidR="00930A0C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930A0C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области»</w:t>
      </w:r>
    </w:p>
    <w:p w:rsidR="009C08AD" w:rsidRPr="0017657C" w:rsidRDefault="009C08AD" w:rsidP="009C08AD">
      <w:pPr>
        <w:widowControl w:val="0"/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</w:t>
      </w:r>
      <w:r w:rsidRPr="0017657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17657C">
        <w:rPr>
          <w:rFonts w:ascii="Times New Roman" w:hAnsi="Times New Roman"/>
          <w:sz w:val="24"/>
          <w:szCs w:val="24"/>
        </w:rPr>
        <w:t xml:space="preserve">Решение  Собрания депутатов  </w:t>
      </w:r>
      <w:r w:rsidR="00930A0C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от 13.11.2014г. № 72 «Об утверждении перечня услуг, которые являются необходимыми и обязательными для предоставления Администрацией </w:t>
      </w:r>
      <w:r w:rsidR="00930A0C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E63142" w:rsidRPr="003C2C67" w:rsidRDefault="009C08AD" w:rsidP="003C2C6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7657C">
        <w:rPr>
          <w:rFonts w:ascii="Times New Roman" w:hAnsi="Times New Roman"/>
          <w:sz w:val="24"/>
          <w:szCs w:val="24"/>
        </w:rPr>
        <w:t xml:space="preserve"> Устав муниципального образования «</w:t>
      </w:r>
      <w:r w:rsidR="00930A0C">
        <w:rPr>
          <w:rFonts w:ascii="Times New Roman" w:hAnsi="Times New Roman"/>
          <w:sz w:val="24"/>
          <w:szCs w:val="24"/>
        </w:rPr>
        <w:t>Лобаз</w:t>
      </w:r>
      <w:r w:rsidRPr="0017657C">
        <w:rPr>
          <w:rFonts w:ascii="Times New Roman" w:hAnsi="Times New Roman"/>
          <w:sz w:val="24"/>
          <w:szCs w:val="24"/>
        </w:rPr>
        <w:t xml:space="preserve">овский сельсовет» Октябрьского района Курской области (принят решением  Собрания Депутатов  </w:t>
      </w:r>
      <w:r w:rsidR="00930A0C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от 30.05.2005г. № 26).</w:t>
      </w:r>
    </w:p>
    <w:sectPr w:rsidR="00E63142" w:rsidRPr="003C2C67" w:rsidSect="00E63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8AD"/>
    <w:rsid w:val="002F4896"/>
    <w:rsid w:val="003C2C67"/>
    <w:rsid w:val="00625177"/>
    <w:rsid w:val="00930A0C"/>
    <w:rsid w:val="009867A3"/>
    <w:rsid w:val="009C08AD"/>
    <w:rsid w:val="00B1394D"/>
    <w:rsid w:val="00BD4D98"/>
    <w:rsid w:val="00D634D8"/>
    <w:rsid w:val="00E63142"/>
    <w:rsid w:val="00F00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8A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C08AD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paragraph" w:styleId="a3">
    <w:name w:val="Normal (Web)"/>
    <w:basedOn w:val="a"/>
    <w:uiPriority w:val="99"/>
    <w:rsid w:val="009867A3"/>
    <w:pPr>
      <w:tabs>
        <w:tab w:val="clear" w:pos="709"/>
      </w:tabs>
      <w:suppressAutoHyphens w:val="0"/>
      <w:spacing w:after="0" w:line="240" w:lineRule="auto"/>
      <w:textAlignment w:val="top"/>
    </w:pPr>
    <w:rPr>
      <w:color w:val="auto"/>
      <w:kern w:val="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867A3"/>
    <w:rPr>
      <w:rFonts w:ascii="Calibri" w:eastAsia="Arial" w:hAnsi="Calibri" w:cs="Calibri"/>
      <w:kern w:val="1"/>
      <w:lang w:eastAsia="zh-CN"/>
    </w:rPr>
  </w:style>
  <w:style w:type="paragraph" w:customStyle="1" w:styleId="a4">
    <w:name w:val="Базовый"/>
    <w:rsid w:val="009867A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5">
    <w:name w:val="Hyperlink"/>
    <w:rsid w:val="00B1394D"/>
    <w:rPr>
      <w:rFonts w:ascii="Times New Roman" w:hAnsi="Times New Roman" w:cs="Times New Roman"/>
      <w:color w:val="auto"/>
      <w:u w:val="single"/>
    </w:rPr>
  </w:style>
  <w:style w:type="character" w:styleId="a6">
    <w:name w:val="Strong"/>
    <w:qFormat/>
    <w:rsid w:val="00D634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754</Words>
  <Characters>4302</Characters>
  <Application>Microsoft Office Word</Application>
  <DocSecurity>0</DocSecurity>
  <Lines>35</Lines>
  <Paragraphs>10</Paragraphs>
  <ScaleCrop>false</ScaleCrop>
  <Company>ЗАГС</Company>
  <LinksUpToDate>false</LinksUpToDate>
  <CharactersWithSpaces>5046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8</cp:revision>
  <cp:lastPrinted>2018-12-06T05:36:00Z</cp:lastPrinted>
  <dcterms:created xsi:type="dcterms:W3CDTF">2018-12-05T08:25:00Z</dcterms:created>
  <dcterms:modified xsi:type="dcterms:W3CDTF">2018-12-06T05:36:00Z</dcterms:modified>
</cp:coreProperties>
</file>