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rPr>
          <w:rStyle w:val="a4"/>
        </w:rPr>
        <w:t>к проекту административного регламента</w:t>
      </w:r>
    </w:p>
    <w:p w:rsidR="00E81A19" w:rsidRDefault="00E81A19" w:rsidP="00105703">
      <w:pPr>
        <w:pStyle w:val="a3"/>
        <w:spacing w:before="0" w:beforeAutospacing="0" w:after="0" w:afterAutospacing="0"/>
        <w:jc w:val="center"/>
      </w:pPr>
      <w:r>
        <w:t xml:space="preserve">предоставления Администрацией </w:t>
      </w:r>
      <w:r w:rsidR="00326FE3">
        <w:t>Лобазовского</w:t>
      </w:r>
      <w:r w:rsidR="00105703">
        <w:t xml:space="preserve"> сельсовета Октябрьского</w:t>
      </w:r>
      <w:r>
        <w:t xml:space="preserve"> района  муниципальной услуги  «</w:t>
      </w:r>
      <w:r>
        <w:rPr>
          <w:rStyle w:val="a4"/>
        </w:rPr>
        <w:t>Предоставление порубочного билета и (или)  разрешения на пересадку деревьев и кустарников на территории сельского поселения Курской области</w:t>
      </w:r>
      <w:r>
        <w:t>»</w:t>
      </w:r>
    </w:p>
    <w:p w:rsidR="00E81A19" w:rsidRDefault="00E81A19" w:rsidP="00105703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 Административного регламента предоставления Администрацией </w:t>
      </w:r>
      <w:r w:rsidR="00326FE3">
        <w:t>Лобазовского</w:t>
      </w:r>
      <w:r w:rsidR="00105703">
        <w:t xml:space="preserve"> сельсовета Октябрьского</w:t>
      </w:r>
      <w:r>
        <w:t xml:space="preserve"> района  муниципальной услуги </w:t>
      </w:r>
      <w:r>
        <w:rPr>
          <w:rStyle w:val="a4"/>
        </w:rPr>
        <w:t> «</w:t>
      </w:r>
      <w:r>
        <w:t>Предоставление порубочного билета и (или)  разрешения на пересадку деревьев и кустарников на территории сельского поселения Курской области»,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326FE3">
        <w:t>Лобазовского</w:t>
      </w:r>
      <w:r w:rsidR="00105703">
        <w:t xml:space="preserve"> сельсовета Октябрьского </w:t>
      </w:r>
      <w:r>
        <w:t>района в целях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получение необходимой информации в рамках межведомственного взаимодействия;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-  порядок обжалования действий (бездействия) и решений, осуществляемых в процессе исполнения муниципальной услуги.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 xml:space="preserve">Срок, отведенный для проведения </w:t>
      </w:r>
      <w:r w:rsidR="00105703">
        <w:t>независимой экспертизы, 30 дней</w:t>
      </w:r>
      <w:r>
        <w:t xml:space="preserve"> со дня размещения проекта регламента на официальном сайте </w:t>
      </w:r>
      <w:r w:rsidR="00105703">
        <w:t xml:space="preserve">Администрации </w:t>
      </w:r>
      <w:r w:rsidR="00326FE3">
        <w:t>Лобазовского</w:t>
      </w:r>
      <w:r>
        <w:t>  сельсовет</w:t>
      </w:r>
      <w:r w:rsidR="00105703">
        <w:t>а</w:t>
      </w:r>
      <w:r>
        <w:t xml:space="preserve"> </w:t>
      </w:r>
      <w:r w:rsidR="00105703">
        <w:t>Октябрь</w:t>
      </w:r>
      <w:r>
        <w:t>ского района Курской области в сети «Интернет».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E81A19" w:rsidRDefault="00E81A19" w:rsidP="00105703">
      <w:pPr>
        <w:pStyle w:val="a3"/>
        <w:spacing w:before="0" w:beforeAutospacing="0" w:after="0" w:afterAutospacing="0"/>
        <w:ind w:firstLine="567"/>
        <w:jc w:val="both"/>
      </w:pPr>
      <w:r>
        <w:t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226AEA" w:rsidRDefault="00226AEA"/>
    <w:sectPr w:rsidR="00226AEA" w:rsidSect="001057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A19"/>
    <w:rsid w:val="00105703"/>
    <w:rsid w:val="00226AEA"/>
    <w:rsid w:val="00326FE3"/>
    <w:rsid w:val="00806EF5"/>
    <w:rsid w:val="00E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2246</Characters>
  <Application>Microsoft Office Word</Application>
  <DocSecurity>0</DocSecurity>
  <Lines>18</Lines>
  <Paragraphs>5</Paragraphs>
  <ScaleCrop>false</ScaleCrop>
  <Company>ЗАГС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4</cp:revision>
  <dcterms:created xsi:type="dcterms:W3CDTF">2018-06-05T07:09:00Z</dcterms:created>
  <dcterms:modified xsi:type="dcterms:W3CDTF">2018-12-06T05:33:00Z</dcterms:modified>
</cp:coreProperties>
</file>