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52" w:rsidRDefault="009B0152" w:rsidP="009B0152">
      <w:pPr>
        <w:widowControl w:val="0"/>
        <w:autoSpaceDE w:val="0"/>
        <w:ind w:firstLine="284"/>
        <w:contextualSpacing/>
        <w:jc w:val="center"/>
        <w:rPr>
          <w:b/>
          <w:sz w:val="28"/>
          <w:szCs w:val="28"/>
        </w:rPr>
      </w:pPr>
      <w:r w:rsidRPr="009F3731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9B0152" w:rsidRDefault="009B0152" w:rsidP="009B0152">
      <w:pPr>
        <w:widowControl w:val="0"/>
        <w:autoSpaceDE w:val="0"/>
        <w:ind w:firstLine="284"/>
        <w:contextualSpacing/>
        <w:jc w:val="center"/>
        <w:rPr>
          <w:bCs/>
          <w:lang w:eastAsia="en-US"/>
        </w:rPr>
      </w:pPr>
    </w:p>
    <w:p w:rsidR="009B0152" w:rsidRPr="009B0152" w:rsidRDefault="009B0152" w:rsidP="009B0152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9B0152">
        <w:rPr>
          <w:bCs/>
          <w:lang w:eastAsia="en-US"/>
        </w:rPr>
        <w:t xml:space="preserve">Предоставление услуги осуществляется в соответствии </w:t>
      </w:r>
      <w:proofErr w:type="gramStart"/>
      <w:r w:rsidRPr="009B0152">
        <w:rPr>
          <w:bCs/>
          <w:lang w:eastAsia="en-US"/>
        </w:rPr>
        <w:t>с</w:t>
      </w:r>
      <w:proofErr w:type="gramEnd"/>
      <w:r w:rsidRPr="009B0152">
        <w:rPr>
          <w:bCs/>
          <w:lang w:eastAsia="en-US"/>
        </w:rPr>
        <w:t>:</w:t>
      </w:r>
    </w:p>
    <w:p w:rsidR="009B0152" w:rsidRPr="009B0152" w:rsidRDefault="009B0152" w:rsidP="009B0152">
      <w:pPr>
        <w:widowControl w:val="0"/>
        <w:autoSpaceDE w:val="0"/>
        <w:autoSpaceDN w:val="0"/>
        <w:adjustRightInd w:val="0"/>
        <w:ind w:firstLine="540"/>
        <w:jc w:val="both"/>
      </w:pPr>
      <w:r w:rsidRPr="009B0152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9B0152">
          <w:t>1993 г</w:t>
        </w:r>
      </w:smartTag>
      <w:r w:rsidRPr="009B0152">
        <w:t xml:space="preserve">. №237);   </w:t>
      </w:r>
    </w:p>
    <w:p w:rsidR="009B0152" w:rsidRPr="009B0152" w:rsidRDefault="009B0152" w:rsidP="009B0152">
      <w:pPr>
        <w:widowControl w:val="0"/>
        <w:autoSpaceDE w:val="0"/>
        <w:autoSpaceDN w:val="0"/>
        <w:adjustRightInd w:val="0"/>
        <w:ind w:firstLine="540"/>
        <w:jc w:val="both"/>
      </w:pPr>
      <w:r w:rsidRPr="009B0152">
        <w:t xml:space="preserve">- Семейным </w:t>
      </w:r>
      <w:hyperlink r:id="rId4" w:history="1">
        <w:r w:rsidRPr="009B0152">
          <w:t>кодекс</w:t>
        </w:r>
      </w:hyperlink>
      <w:r w:rsidRPr="009B0152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1 ст. 16); </w:t>
      </w:r>
    </w:p>
    <w:p w:rsidR="009B0152" w:rsidRPr="009B0152" w:rsidRDefault="009B0152" w:rsidP="009B0152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9B0152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9B0152">
          <w:t>1994 г</w:t>
        </w:r>
      </w:smartTag>
      <w:r w:rsidRPr="009B0152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9B0152">
          <w:t>1994 г</w:t>
        </w:r>
      </w:smartTag>
      <w:r w:rsidRPr="009B0152">
        <w:t>. № 32 ст. 3301.</w:t>
      </w:r>
      <w:proofErr w:type="gramEnd"/>
      <w:r w:rsidRPr="009B0152"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9B0152">
          <w:t>1996 г</w:t>
        </w:r>
      </w:smartTag>
      <w:r w:rsidRPr="009B0152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B0152">
          <w:t>2001 г</w:t>
        </w:r>
      </w:smartTag>
      <w:r w:rsidRPr="009B0152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B0152">
          <w:t>2001 г</w:t>
        </w:r>
      </w:smartTag>
      <w:r w:rsidRPr="009B0152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9B0152">
          <w:t>2001 г</w:t>
        </w:r>
      </w:smartTag>
      <w:r w:rsidRPr="009B0152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9B0152">
          <w:t>2006 г</w:t>
        </w:r>
      </w:smartTag>
      <w:r w:rsidRPr="009B0152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9B0152">
          <w:t>2006 г</w:t>
        </w:r>
      </w:smartTag>
      <w:r w:rsidRPr="009B0152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9B0152">
          <w:t>2006 г</w:t>
        </w:r>
      </w:smartTag>
      <w:r w:rsidRPr="009B0152">
        <w:t>. № 52 (часть I) ст. 5496);</w:t>
      </w:r>
    </w:p>
    <w:p w:rsidR="009B0152" w:rsidRPr="009B0152" w:rsidRDefault="009B0152" w:rsidP="009B0152">
      <w:pPr>
        <w:ind w:firstLine="284"/>
        <w:jc w:val="both"/>
        <w:rPr>
          <w:bCs/>
          <w:lang w:eastAsia="en-US"/>
        </w:rPr>
      </w:pPr>
      <w:r w:rsidRPr="009B0152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B0152" w:rsidRPr="009B0152" w:rsidRDefault="009B0152" w:rsidP="009B0152">
      <w:pPr>
        <w:ind w:firstLine="284"/>
        <w:jc w:val="both"/>
        <w:rPr>
          <w:bCs/>
          <w:lang w:eastAsia="en-US"/>
        </w:rPr>
      </w:pPr>
      <w:r w:rsidRPr="009B0152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B0152" w:rsidRPr="009B0152" w:rsidRDefault="009B0152" w:rsidP="009B0152">
      <w:pPr>
        <w:ind w:firstLine="284"/>
        <w:jc w:val="both"/>
        <w:rPr>
          <w:bCs/>
          <w:lang w:eastAsia="en-US"/>
        </w:rPr>
      </w:pPr>
      <w:r w:rsidRPr="009B0152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9B0152">
          <w:rPr>
            <w:bCs/>
            <w:lang w:eastAsia="en-US"/>
          </w:rPr>
          <w:t>1997 г</w:t>
        </w:r>
      </w:smartTag>
      <w:r w:rsidRPr="009B0152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9B0152">
          <w:rPr>
            <w:bCs/>
            <w:lang w:eastAsia="en-US"/>
          </w:rPr>
          <w:t>1997 г</w:t>
        </w:r>
      </w:smartTag>
      <w:r w:rsidRPr="009B0152">
        <w:rPr>
          <w:bCs/>
          <w:lang w:eastAsia="en-US"/>
        </w:rPr>
        <w:t>., № 47, ст. 5340);</w:t>
      </w:r>
    </w:p>
    <w:p w:rsidR="009B0152" w:rsidRPr="009B0152" w:rsidRDefault="009B0152" w:rsidP="009B0152">
      <w:pPr>
        <w:ind w:firstLine="284"/>
        <w:jc w:val="both"/>
      </w:pPr>
      <w:r w:rsidRPr="009B0152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9B0152">
        <w:t>(газета «</w:t>
      </w:r>
      <w:proofErr w:type="gramStart"/>
      <w:r w:rsidRPr="009B0152">
        <w:t>Курская</w:t>
      </w:r>
      <w:proofErr w:type="gramEnd"/>
      <w:r w:rsidRPr="009B0152">
        <w:t xml:space="preserve"> Правда» от  11.01.2003, №  4-5);</w:t>
      </w:r>
    </w:p>
    <w:p w:rsidR="009B0152" w:rsidRPr="009B0152" w:rsidRDefault="009B0152" w:rsidP="009B0152">
      <w:pPr>
        <w:autoSpaceDE w:val="0"/>
        <w:autoSpaceDN w:val="0"/>
        <w:adjustRightInd w:val="0"/>
        <w:ind w:firstLine="284"/>
        <w:jc w:val="both"/>
      </w:pPr>
      <w:r w:rsidRPr="009B0152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9B0152" w:rsidRPr="00C67B82" w:rsidRDefault="009B0152" w:rsidP="009B0152">
      <w:pPr>
        <w:ind w:firstLine="284"/>
        <w:jc w:val="both"/>
        <w:rPr>
          <w:bCs/>
        </w:rPr>
      </w:pPr>
      <w:r w:rsidRPr="00C67B82">
        <w:t xml:space="preserve">- Постановлением Администрации  </w:t>
      </w:r>
      <w:r w:rsidR="003B32CD">
        <w:t>Лобазовского</w:t>
      </w:r>
      <w:r w:rsidRPr="00C67B82">
        <w:t xml:space="preserve"> сельсовета Октябрьского района Курской области от 30.03.2016г. № 7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r w:rsidR="003B32CD">
        <w:t>Лобазовского</w:t>
      </w:r>
      <w:r w:rsidRPr="00C67B82">
        <w:t xml:space="preserve"> сельсовета Октябрьского района Курской области»;</w:t>
      </w:r>
    </w:p>
    <w:p w:rsidR="009B0152" w:rsidRPr="009F3731" w:rsidRDefault="009B0152" w:rsidP="009B015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9F3731">
        <w:t>-Постановление Администрации</w:t>
      </w:r>
      <w:r w:rsidRPr="009F3731">
        <w:rPr>
          <w:sz w:val="28"/>
          <w:szCs w:val="28"/>
        </w:rPr>
        <w:t xml:space="preserve">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сельсовета Октябрьского района</w:t>
      </w:r>
      <w:r w:rsidRPr="009F3731">
        <w:rPr>
          <w:sz w:val="22"/>
        </w:rPr>
        <w:t xml:space="preserve"> </w:t>
      </w:r>
      <w:r w:rsidRPr="009F3731"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B0152" w:rsidRPr="009F3731" w:rsidRDefault="009B0152" w:rsidP="009B0152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r w:rsidRPr="009F3731">
        <w:t xml:space="preserve">- Постановление Администрации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сельсовета Октябрьского </w:t>
      </w:r>
      <w:r w:rsidRPr="009F3731">
        <w:rPr>
          <w:sz w:val="22"/>
        </w:rPr>
        <w:t xml:space="preserve"> </w:t>
      </w:r>
      <w:r w:rsidRPr="009F3731"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сельсовета Октябрьского </w:t>
      </w:r>
      <w:r w:rsidRPr="009F3731">
        <w:rPr>
          <w:sz w:val="22"/>
        </w:rPr>
        <w:t xml:space="preserve"> </w:t>
      </w:r>
      <w:r w:rsidRPr="009F3731"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сельсовета Октябрьского </w:t>
      </w:r>
      <w:r w:rsidRPr="009F3731">
        <w:rPr>
          <w:sz w:val="22"/>
        </w:rPr>
        <w:t xml:space="preserve"> </w:t>
      </w:r>
      <w:r w:rsidRPr="009F3731">
        <w:t>района Курской области»;</w:t>
      </w:r>
    </w:p>
    <w:p w:rsidR="009B0152" w:rsidRDefault="009B0152" w:rsidP="009B0152">
      <w:pPr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9F3731">
        <w:rPr>
          <w:kern w:val="1"/>
        </w:rPr>
        <w:t xml:space="preserve">- Решение  Собрания </w:t>
      </w:r>
      <w:r w:rsidR="00087E2E">
        <w:rPr>
          <w:kern w:val="1"/>
        </w:rPr>
        <w:t>д</w:t>
      </w:r>
      <w:r w:rsidRPr="009F3731">
        <w:rPr>
          <w:kern w:val="1"/>
        </w:rPr>
        <w:t xml:space="preserve">епутатов 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сельсовета Октябрьского </w:t>
      </w:r>
      <w:r w:rsidRPr="009F3731">
        <w:rPr>
          <w:sz w:val="22"/>
        </w:rPr>
        <w:t xml:space="preserve"> </w:t>
      </w:r>
      <w:r w:rsidRPr="009F3731">
        <w:rPr>
          <w:kern w:val="1"/>
        </w:rPr>
        <w:t>района Курской области от 13.11.2014г. № 72 «Об утверждении перечня услуг, которые являются необходимыми и обязательным</w:t>
      </w:r>
      <w:r>
        <w:rPr>
          <w:kern w:val="1"/>
        </w:rPr>
        <w:t xml:space="preserve">и для предоставления </w:t>
      </w:r>
      <w:r w:rsidRPr="009F3731">
        <w:rPr>
          <w:kern w:val="1"/>
        </w:rPr>
        <w:t xml:space="preserve">Администрацией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</w:t>
      </w:r>
      <w:r w:rsidRPr="009F3731">
        <w:rPr>
          <w:szCs w:val="28"/>
        </w:rPr>
        <w:lastRenderedPageBreak/>
        <w:t xml:space="preserve">сельсовета Октябрьского </w:t>
      </w:r>
      <w:r w:rsidRPr="009F3731">
        <w:rPr>
          <w:sz w:val="22"/>
        </w:rPr>
        <w:t xml:space="preserve"> </w:t>
      </w:r>
      <w:r w:rsidRPr="009F3731">
        <w:rPr>
          <w:kern w:val="1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B0152" w:rsidRPr="000B2B2B" w:rsidRDefault="009B0152" w:rsidP="009B0152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color w:val="00B050"/>
        </w:rPr>
      </w:pPr>
      <w:r w:rsidRPr="009F3731">
        <w:t>-</w:t>
      </w:r>
      <w:r>
        <w:t xml:space="preserve"> </w:t>
      </w:r>
      <w:r w:rsidRPr="009F3731"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3B32CD">
        <w:rPr>
          <w:szCs w:val="28"/>
        </w:rPr>
        <w:t>Лобазовского</w:t>
      </w:r>
      <w:r w:rsidRPr="009F3731">
        <w:rPr>
          <w:szCs w:val="28"/>
        </w:rPr>
        <w:t xml:space="preserve"> сельсовета Октябрьского </w:t>
      </w:r>
      <w:r w:rsidRPr="009F3731">
        <w:rPr>
          <w:sz w:val="22"/>
        </w:rPr>
        <w:t xml:space="preserve"> района </w:t>
      </w:r>
      <w:r w:rsidRPr="009F3731">
        <w:t>Курской области от 30.05.2005г. № 26</w:t>
      </w:r>
      <w:r>
        <w:t>)</w:t>
      </w:r>
      <w:r w:rsidRPr="009F3731">
        <w:t>.</w:t>
      </w:r>
    </w:p>
    <w:p w:rsidR="004F6FE5" w:rsidRDefault="004F6FE5"/>
    <w:sectPr w:rsidR="004F6FE5" w:rsidSect="004F6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0152"/>
    <w:rsid w:val="00087E2E"/>
    <w:rsid w:val="001E0718"/>
    <w:rsid w:val="003B32CD"/>
    <w:rsid w:val="004F6FE5"/>
    <w:rsid w:val="009B0152"/>
    <w:rsid w:val="00A21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3551</Characters>
  <Application>Microsoft Office Word</Application>
  <DocSecurity>0</DocSecurity>
  <Lines>29</Lines>
  <Paragraphs>8</Paragraphs>
  <ScaleCrop>false</ScaleCrop>
  <Company>ЗАГС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2018-11-02T11:59:00Z</dcterms:created>
  <dcterms:modified xsi:type="dcterms:W3CDTF">2019-01-30T06:33:00Z</dcterms:modified>
</cp:coreProperties>
</file>