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56" w:rsidRDefault="00322356" w:rsidP="00322356">
      <w:pPr>
        <w:shd w:val="clear" w:color="auto" w:fill="FFFFFF"/>
        <w:spacing w:line="446" w:lineRule="exact"/>
        <w:ind w:left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-3"/>
        </w:rPr>
        <w:t>СОБРАНИЕ ДЕПУТАТОВ ЛОБАЗОВСКОГО СЕЛЬСОВЕТА</w:t>
      </w:r>
    </w:p>
    <w:p w:rsidR="00322356" w:rsidRDefault="00322356" w:rsidP="00322356">
      <w:pPr>
        <w:shd w:val="clear" w:color="auto" w:fill="FFFFFF"/>
        <w:tabs>
          <w:tab w:val="left" w:pos="3398"/>
        </w:tabs>
        <w:spacing w:line="446" w:lineRule="exact"/>
        <w:ind w:left="941" w:right="15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-1"/>
        </w:rPr>
        <w:t>ОКТЯБРЬСКОГО РАЙОНА КУРСКОЙ ОБЛАСТИ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</w:rPr>
        <w:br/>
      </w:r>
      <w:r>
        <w:rPr>
          <w:rFonts w:ascii="Times New Roman" w:eastAsia="Times New Roman" w:hAnsi="Times New Roman" w:cs="Times New Roman"/>
          <w:b/>
          <w:bCs/>
          <w:color w:val="424242"/>
        </w:rPr>
        <w:t>|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</w:rPr>
        <w:t>ШЕСТОГО СОЗЫВА</w:t>
      </w:r>
    </w:p>
    <w:p w:rsidR="00322356" w:rsidRDefault="00322356" w:rsidP="00322356">
      <w:pPr>
        <w:shd w:val="clear" w:color="auto" w:fill="FFFFFF"/>
        <w:spacing w:line="446" w:lineRule="exact"/>
        <w:ind w:right="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-5"/>
        </w:rPr>
        <w:t>РЕШЕНИЕ</w:t>
      </w:r>
    </w:p>
    <w:p w:rsidR="00322356" w:rsidRDefault="00322356" w:rsidP="00322356">
      <w:pPr>
        <w:shd w:val="clear" w:color="auto" w:fill="FFFFFF"/>
        <w:spacing w:before="389" w:line="293" w:lineRule="exact"/>
        <w:ind w:left="10"/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от «04 </w:t>
      </w:r>
      <w:r>
        <w:rPr>
          <w:rFonts w:ascii="Times New Roman" w:eastAsia="Times New Roman" w:hAnsi="Times New Roman" w:cs="Times New Roman"/>
          <w:color w:val="424242"/>
          <w:spacing w:val="-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4"/>
          <w:szCs w:val="24"/>
        </w:rPr>
        <w:t xml:space="preserve">декабря 2018г. №98  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отзыве главы        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«Лобазовский сельсовет» Гребенниковой В.Н.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 очередного отпуска с 29.11.2018 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356" w:rsidRDefault="00322356" w:rsidP="00322356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Осудив пояснение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председателя Собрания депутатов Сапрыкину Л.П.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о необходимости отзыва  главы сельсовета Гребенниковой В.Н.  из  отпуска по производственной необходимости с последующим отбыванием неиспользованных дней.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Собрания 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ешило:</w:t>
      </w:r>
    </w:p>
    <w:p w:rsidR="00322356" w:rsidRDefault="00322356" w:rsidP="00322356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322356" w:rsidRDefault="00322356" w:rsidP="0032235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2356" w:rsidRDefault="00322356" w:rsidP="00322356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33"/>
          <w:sz w:val="24"/>
          <w:szCs w:val="24"/>
        </w:rPr>
        <w:t xml:space="preserve"> </w:t>
      </w:r>
    </w:p>
    <w:p w:rsidR="00322356" w:rsidRDefault="00322356" w:rsidP="00322356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Отозвать из очередного отпуска Главу 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Лобазовский сельсовет» Гребенникову В.Н. с 29.11.2018г с последующим отбыванием неиспользованных дней.</w:t>
      </w:r>
    </w:p>
    <w:p w:rsidR="00322356" w:rsidRDefault="00322356" w:rsidP="00322356">
      <w:pPr>
        <w:shd w:val="clear" w:color="auto" w:fill="FFFFFF"/>
        <w:spacing w:line="298" w:lineRule="exact"/>
        <w:ind w:right="6"/>
        <w:jc w:val="both"/>
        <w:rPr>
          <w:rFonts w:ascii="Times New Roman" w:eastAsia="Times New Roman" w:hAnsi="Times New Roman" w:cs="Times New Roman"/>
          <w:color w:val="424242"/>
          <w:spacing w:val="2"/>
          <w:sz w:val="24"/>
          <w:szCs w:val="24"/>
        </w:rPr>
      </w:pPr>
    </w:p>
    <w:p w:rsidR="00322356" w:rsidRDefault="00322356" w:rsidP="00322356">
      <w:pPr>
        <w:shd w:val="clear" w:color="auto" w:fill="FFFFFF"/>
        <w:spacing w:line="298" w:lineRule="exact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pacing w:val="-1"/>
          <w:sz w:val="24"/>
          <w:szCs w:val="24"/>
        </w:rPr>
        <w:t xml:space="preserve">         </w:t>
      </w:r>
    </w:p>
    <w:p w:rsidR="00322356" w:rsidRDefault="00322356" w:rsidP="00322356">
      <w:pPr>
        <w:shd w:val="clear" w:color="auto" w:fill="FFFFFF"/>
        <w:tabs>
          <w:tab w:val="left" w:pos="6792"/>
        </w:tabs>
        <w:spacing w:before="590"/>
        <w:ind w:left="1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Л.П.Сапрыкина</w:t>
      </w:r>
    </w:p>
    <w:p w:rsidR="00322356" w:rsidRDefault="00322356" w:rsidP="00322356">
      <w:pPr>
        <w:shd w:val="clear" w:color="auto" w:fill="FFFFFF"/>
        <w:tabs>
          <w:tab w:val="left" w:pos="6792"/>
        </w:tabs>
        <w:spacing w:before="590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Глава Лобазовского сельсовета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В.Н.Гребенникова</w:t>
      </w:r>
    </w:p>
    <w:p w:rsidR="00322356" w:rsidRDefault="00322356" w:rsidP="00322356">
      <w:pPr>
        <w:shd w:val="clear" w:color="auto" w:fill="FFFFFF"/>
        <w:spacing w:line="638" w:lineRule="exact"/>
        <w:ind w:right="1555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color w:val="434343"/>
          <w:spacing w:val="-3"/>
          <w:sz w:val="26"/>
          <w:szCs w:val="26"/>
        </w:rPr>
        <w:t xml:space="preserve">                         </w:t>
      </w:r>
    </w:p>
    <w:p w:rsidR="002A0666" w:rsidRPr="00322356" w:rsidRDefault="002A0666" w:rsidP="00322356"/>
    <w:sectPr w:rsidR="002A0666" w:rsidRPr="00322356" w:rsidSect="00FA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B6"/>
    <w:rsid w:val="002A0666"/>
    <w:rsid w:val="00322356"/>
    <w:rsid w:val="00343FB6"/>
    <w:rsid w:val="009F0EC4"/>
    <w:rsid w:val="00DB4AB3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6</cp:revision>
  <dcterms:created xsi:type="dcterms:W3CDTF">2018-12-26T08:02:00Z</dcterms:created>
  <dcterms:modified xsi:type="dcterms:W3CDTF">2018-12-26T08:12:00Z</dcterms:modified>
</cp:coreProperties>
</file>