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F00FD2" w:rsidRPr="00F00FD2" w:rsidRDefault="00F00FD2" w:rsidP="00F00F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ЛОБАЗОВСКОГО  СЕЛЬСОВЕТА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ОКТЯБРЬСКОГО РАЙОНА  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РЕШЕНИЕ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11 января 2021г. № 168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 xml:space="preserve">О заключении муниципальных контрактов 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на  расчистку от снега автомобильных дорог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местного значения муниципального образования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«Лобазовский сельсовет» Октябрьского района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F00FD2" w:rsidRPr="00F00FD2" w:rsidRDefault="00F00FD2" w:rsidP="00F00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FD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и р</w:t>
      </w:r>
      <w:r w:rsidRPr="00F00FD2">
        <w:rPr>
          <w:rFonts w:ascii="Times New Roman" w:hAnsi="Times New Roman" w:cs="Times New Roman"/>
          <w:color w:val="000000"/>
          <w:sz w:val="24"/>
          <w:szCs w:val="24"/>
        </w:rPr>
        <w:t>ассмотрев коммерческие предложения   на расчистку   дорог  на территории населенных пунктов  Лобазовского сельсовета, Собрание депутатов Лобазовского сельсовета  Октябрьского района решило:</w:t>
      </w:r>
      <w:proofErr w:type="gramEnd"/>
    </w:p>
    <w:p w:rsidR="00F00FD2" w:rsidRPr="00F00FD2" w:rsidRDefault="00F00FD2" w:rsidP="00F00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1. Поручить Администрации Лобазовского сельсовета заключить на 2021 год </w:t>
      </w:r>
      <w:r w:rsidRPr="00F00FD2">
        <w:rPr>
          <w:rFonts w:ascii="Times New Roman" w:hAnsi="Times New Roman" w:cs="Times New Roman"/>
          <w:bCs/>
          <w:sz w:val="24"/>
          <w:szCs w:val="24"/>
        </w:rPr>
        <w:t>муниципальные контракты на раскопку порывов водопровода и расчистку от снега автомобильных дорог местного значения муниципального образования «Лобазовский сельсовет» Октябрьского района Курской области.</w:t>
      </w:r>
    </w:p>
    <w:p w:rsidR="00F00FD2" w:rsidRPr="00F00FD2" w:rsidRDefault="00F00FD2" w:rsidP="00F00FD2">
      <w:pPr>
        <w:pStyle w:val="ConsPlusNormal"/>
        <w:jc w:val="both"/>
      </w:pPr>
      <w:r w:rsidRPr="00F00FD2">
        <w:rPr>
          <w:color w:val="000000"/>
        </w:rPr>
        <w:t xml:space="preserve">2. Дать согласие на расчистку дорог населенных пунктов Лобазовского сельсовета  из расчета  </w:t>
      </w:r>
      <w:r w:rsidRPr="00F00FD2">
        <w:t>Физ</w:t>
      </w:r>
      <w:proofErr w:type="gramStart"/>
      <w:r w:rsidRPr="00F00FD2">
        <w:t>.л</w:t>
      </w:r>
      <w:proofErr w:type="gramEnd"/>
      <w:r w:rsidRPr="00F00FD2">
        <w:t>иц.-1800-за 1 час работы, ИП- 1600-за 1 час работы</w:t>
      </w:r>
    </w:p>
    <w:p w:rsidR="00F00FD2" w:rsidRPr="00F00FD2" w:rsidRDefault="00F00FD2" w:rsidP="00F00F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2.1. Скашивание  и  </w:t>
      </w:r>
      <w:proofErr w:type="spellStart"/>
      <w:r w:rsidRPr="00F00FD2">
        <w:t>грейдирование</w:t>
      </w:r>
      <w:proofErr w:type="spellEnd"/>
      <w:r w:rsidRPr="00F00FD2">
        <w:t xml:space="preserve">  автомобильных дорог </w:t>
      </w:r>
      <w:r w:rsidRPr="00F00FD2">
        <w:rPr>
          <w:color w:val="000000"/>
        </w:rPr>
        <w:t xml:space="preserve"> 1500  рублей за один час работы 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          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2.2. Раскопка порывов водопровода из расчета -2000(Две тысячи) за  1час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          </w:t>
      </w:r>
    </w:p>
    <w:p w:rsidR="00F00FD2" w:rsidRPr="00F00FD2" w:rsidRDefault="00F00FD2" w:rsidP="00F00F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3. Настоящее решение подлежит  размещению на официальном сайте муниципального образования «Лобазовский сельсовет» Октябрьского района Курской области в сети «Интернет».</w:t>
      </w:r>
    </w:p>
    <w:p w:rsidR="00F00FD2" w:rsidRPr="00F00FD2" w:rsidRDefault="00F00FD2" w:rsidP="00F00F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Лобазовского сельсовета                                                             Л.П.Сапрыкина.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Глава Лобазовского сельсовета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Октябрьского района  Курской области                                     В.Н.Гребенникова                                                              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06778" w:rsidRPr="00F00FD2" w:rsidRDefault="00F06778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6778" w:rsidRPr="00F0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00FD2"/>
    <w:rsid w:val="00F00FD2"/>
    <w:rsid w:val="00F0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00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2021-02-02T08:36:00Z</dcterms:created>
  <dcterms:modified xsi:type="dcterms:W3CDTF">2021-02-02T08:37:00Z</dcterms:modified>
</cp:coreProperties>
</file>