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АДМИНИСТРАЦИЯ </w:t>
      </w:r>
    </w:p>
    <w:p w:rsidR="00141C59" w:rsidRPr="00141C59" w:rsidRDefault="00D925CB" w:rsidP="00141C59">
      <w:pPr>
        <w:spacing w:after="0" w:line="240" w:lineRule="auto"/>
        <w:jc w:val="center"/>
        <w:rPr>
          <w:rFonts w:ascii="Arial" w:hAnsi="Arial" w:cs="Arial"/>
          <w:b/>
          <w:sz w:val="32"/>
          <w:szCs w:val="32"/>
        </w:rPr>
      </w:pPr>
      <w:r>
        <w:rPr>
          <w:rFonts w:ascii="Arial" w:hAnsi="Arial" w:cs="Arial"/>
          <w:b/>
          <w:sz w:val="32"/>
          <w:szCs w:val="32"/>
        </w:rPr>
        <w:t>ЛОБАЗОВСКОГО</w:t>
      </w:r>
      <w:r w:rsidR="00141C59" w:rsidRPr="00141C59">
        <w:rPr>
          <w:rFonts w:ascii="Arial" w:hAnsi="Arial" w:cs="Arial"/>
          <w:b/>
          <w:sz w:val="32"/>
          <w:szCs w:val="32"/>
        </w:rPr>
        <w:t xml:space="preserve"> СЕЛЬСОВЕТА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ОКТЯБРЬСКОГО РАЙОНА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КУРСКОЙ ОБЛАСТИ</w:t>
      </w:r>
    </w:p>
    <w:p w:rsidR="00141C59" w:rsidRPr="00141C59" w:rsidRDefault="00141C59" w:rsidP="00141C59">
      <w:pPr>
        <w:spacing w:after="0" w:line="240" w:lineRule="auto"/>
        <w:rPr>
          <w:rFonts w:ascii="Arial" w:hAnsi="Arial" w:cs="Arial"/>
          <w:sz w:val="32"/>
          <w:szCs w:val="32"/>
        </w:rPr>
      </w:pPr>
    </w:p>
    <w:p w:rsidR="00141C59" w:rsidRDefault="00141C59" w:rsidP="00141C59">
      <w:pPr>
        <w:pStyle w:val="2"/>
        <w:numPr>
          <w:ilvl w:val="1"/>
          <w:numId w:val="2"/>
        </w:numPr>
        <w:tabs>
          <w:tab w:val="left" w:pos="0"/>
        </w:tabs>
        <w:suppressAutoHyphens/>
        <w:jc w:val="center"/>
        <w:rPr>
          <w:rFonts w:ascii="Arial" w:hAnsi="Arial" w:cs="Arial"/>
          <w:sz w:val="32"/>
          <w:szCs w:val="32"/>
        </w:rPr>
      </w:pPr>
      <w:r w:rsidRPr="00141C59">
        <w:rPr>
          <w:rFonts w:ascii="Arial" w:hAnsi="Arial" w:cs="Arial"/>
          <w:sz w:val="32"/>
          <w:szCs w:val="32"/>
        </w:rPr>
        <w:t>ПОСТАНОВЛЕНИЕ</w:t>
      </w:r>
    </w:p>
    <w:p w:rsidR="00141C59" w:rsidRPr="00141C59" w:rsidRDefault="00141C59" w:rsidP="00141C59"/>
    <w:p w:rsidR="00141C59" w:rsidRPr="00141C59" w:rsidRDefault="00141C59" w:rsidP="00141C59">
      <w:pPr>
        <w:spacing w:after="0" w:line="240" w:lineRule="auto"/>
        <w:jc w:val="center"/>
        <w:rPr>
          <w:rFonts w:ascii="Arial" w:hAnsi="Arial" w:cs="Arial"/>
          <w:sz w:val="32"/>
          <w:szCs w:val="32"/>
        </w:rPr>
      </w:pPr>
      <w:r w:rsidRPr="00141C59">
        <w:rPr>
          <w:rFonts w:ascii="Arial" w:hAnsi="Arial" w:cs="Arial"/>
          <w:sz w:val="32"/>
          <w:szCs w:val="32"/>
        </w:rPr>
        <w:t xml:space="preserve">от    .2021г. №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Об утверждении административного регламента</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предоставления муниципальной услуги </w:t>
      </w:r>
      <w:r>
        <w:rPr>
          <w:rFonts w:ascii="Arial" w:hAnsi="Arial" w:cs="Arial"/>
          <w:b/>
          <w:sz w:val="32"/>
          <w:szCs w:val="32"/>
        </w:rPr>
        <w:t xml:space="preserve"> </w:t>
      </w:r>
      <w:r w:rsidRPr="00141C59">
        <w:rPr>
          <w:rFonts w:ascii="Arial" w:hAnsi="Arial" w:cs="Arial"/>
          <w:b/>
          <w:sz w:val="32"/>
          <w:szCs w:val="32"/>
        </w:rPr>
        <w:t>«Дача письменных разъяснений налогоплательщикам</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 по во</w:t>
      </w:r>
      <w:r>
        <w:rPr>
          <w:rFonts w:ascii="Arial" w:hAnsi="Arial" w:cs="Arial"/>
          <w:b/>
          <w:sz w:val="32"/>
          <w:szCs w:val="32"/>
        </w:rPr>
        <w:t xml:space="preserve">просам применения муниципальных </w:t>
      </w:r>
      <w:r w:rsidRPr="00141C59">
        <w:rPr>
          <w:rFonts w:ascii="Arial" w:hAnsi="Arial" w:cs="Arial"/>
          <w:b/>
          <w:sz w:val="32"/>
          <w:szCs w:val="32"/>
        </w:rPr>
        <w:t>нормативных</w:t>
      </w:r>
      <w:r>
        <w:rPr>
          <w:rFonts w:ascii="Arial" w:hAnsi="Arial" w:cs="Arial"/>
          <w:b/>
          <w:sz w:val="32"/>
          <w:szCs w:val="32"/>
        </w:rPr>
        <w:t xml:space="preserve"> </w:t>
      </w:r>
      <w:r w:rsidRPr="00141C59">
        <w:rPr>
          <w:rFonts w:ascii="Arial" w:hAnsi="Arial" w:cs="Arial"/>
          <w:b/>
          <w:sz w:val="32"/>
          <w:szCs w:val="32"/>
        </w:rPr>
        <w:t>правовых актов о местных налогах и сборах»</w:t>
      </w:r>
    </w:p>
    <w:p w:rsidR="00141C59" w:rsidRPr="00141C59" w:rsidRDefault="00141C59" w:rsidP="00141C59">
      <w:pPr>
        <w:spacing w:after="0" w:line="240" w:lineRule="auto"/>
        <w:rPr>
          <w:rFonts w:ascii="Arial" w:hAnsi="Arial" w:cs="Arial"/>
          <w:sz w:val="32"/>
          <w:szCs w:val="32"/>
        </w:rPr>
      </w:pPr>
    </w:p>
    <w:p w:rsidR="00141C59" w:rsidRPr="00141C59" w:rsidRDefault="00141C59" w:rsidP="00141C59">
      <w:pPr>
        <w:spacing w:after="0" w:line="240" w:lineRule="auto"/>
        <w:ind w:firstLine="708"/>
        <w:jc w:val="both"/>
        <w:rPr>
          <w:rFonts w:ascii="Arial" w:hAnsi="Arial" w:cs="Arial"/>
          <w:b/>
          <w:sz w:val="24"/>
          <w:szCs w:val="24"/>
        </w:rPr>
      </w:pPr>
      <w:r w:rsidRPr="00141C59">
        <w:rPr>
          <w:rFonts w:ascii="Arial" w:hAnsi="Arial" w:cs="Arial"/>
          <w:sz w:val="24"/>
          <w:szCs w:val="24"/>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r w:rsidR="00D925CB">
        <w:rPr>
          <w:rFonts w:ascii="Arial" w:hAnsi="Arial" w:cs="Arial"/>
          <w:sz w:val="24"/>
          <w:szCs w:val="24"/>
        </w:rPr>
        <w:t>Лобазовского</w:t>
      </w:r>
      <w:r w:rsidRPr="00141C59">
        <w:rPr>
          <w:rFonts w:ascii="Arial" w:hAnsi="Arial" w:cs="Arial"/>
          <w:sz w:val="24"/>
          <w:szCs w:val="24"/>
        </w:rPr>
        <w:t xml:space="preserve"> сельсовета  </w:t>
      </w:r>
      <w:r w:rsidRPr="00141C59">
        <w:rPr>
          <w:rFonts w:ascii="Arial" w:hAnsi="Arial" w:cs="Arial"/>
          <w:b/>
          <w:spacing w:val="60"/>
          <w:sz w:val="24"/>
          <w:szCs w:val="24"/>
        </w:rPr>
        <w:t>постановляет:</w:t>
      </w:r>
    </w:p>
    <w:p w:rsidR="00141C59" w:rsidRPr="00141C59" w:rsidRDefault="00141C59" w:rsidP="00141C59">
      <w:pPr>
        <w:numPr>
          <w:ilvl w:val="0"/>
          <w:numId w:val="1"/>
        </w:numPr>
        <w:tabs>
          <w:tab w:val="left" w:pos="709"/>
          <w:tab w:val="left" w:pos="1276"/>
        </w:tabs>
        <w:spacing w:after="0" w:line="240" w:lineRule="auto"/>
        <w:ind w:left="0" w:firstLine="709"/>
        <w:contextualSpacing/>
        <w:jc w:val="both"/>
        <w:rPr>
          <w:rFonts w:ascii="Arial" w:eastAsia="Times New Roman" w:hAnsi="Arial" w:cs="Arial"/>
          <w:sz w:val="24"/>
          <w:szCs w:val="24"/>
        </w:rPr>
      </w:pPr>
      <w:r w:rsidRPr="00141C59">
        <w:rPr>
          <w:rFonts w:ascii="Arial" w:eastAsia="Times New Roman" w:hAnsi="Arial" w:cs="Arial"/>
          <w:sz w:val="24"/>
          <w:szCs w:val="24"/>
        </w:rPr>
        <w:t xml:space="preserve">Утвердить </w:t>
      </w:r>
      <w:r w:rsidRPr="00141C59">
        <w:rPr>
          <w:rFonts w:ascii="Arial" w:eastAsia="Times New Roman" w:hAnsi="Arial" w:cs="Arial"/>
          <w:bCs/>
          <w:sz w:val="24"/>
          <w:szCs w:val="24"/>
        </w:rPr>
        <w:t xml:space="preserve">административный регламент предоставления </w:t>
      </w:r>
      <w:r w:rsidRPr="00141C59">
        <w:rPr>
          <w:rFonts w:ascii="Arial" w:eastAsia="Times New Roman" w:hAnsi="Arial" w:cs="Arial"/>
          <w:sz w:val="24"/>
          <w:szCs w:val="24"/>
        </w:rPr>
        <w:t xml:space="preserve">Администрацией </w:t>
      </w:r>
      <w:r w:rsidR="00D925CB">
        <w:rPr>
          <w:rFonts w:ascii="Arial" w:eastAsia="Times New Roman" w:hAnsi="Arial" w:cs="Arial"/>
          <w:sz w:val="24"/>
          <w:szCs w:val="24"/>
        </w:rPr>
        <w:t>Лобазовского</w:t>
      </w:r>
      <w:r w:rsidRPr="00141C59">
        <w:rPr>
          <w:rFonts w:ascii="Arial" w:eastAsia="Times New Roman" w:hAnsi="Arial" w:cs="Arial"/>
          <w:sz w:val="24"/>
          <w:szCs w:val="24"/>
        </w:rPr>
        <w:t xml:space="preserve"> сельсовета </w:t>
      </w:r>
      <w:r w:rsidRPr="00141C59">
        <w:rPr>
          <w:rFonts w:ascii="Arial" w:eastAsia="Times New Roman" w:hAnsi="Arial" w:cs="Arial"/>
          <w:bCs/>
          <w:sz w:val="24"/>
          <w:szCs w:val="24"/>
        </w:rPr>
        <w:t>муниципальной услуги</w:t>
      </w:r>
      <w:r w:rsidRPr="00141C59">
        <w:rPr>
          <w:rFonts w:ascii="Arial" w:eastAsia="Times New Roman" w:hAnsi="Arial" w:cs="Arial"/>
          <w:sz w:val="24"/>
          <w:szCs w:val="24"/>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141C59" w:rsidRPr="00141C59" w:rsidRDefault="00141C59" w:rsidP="00141C59">
      <w:pPr>
        <w:numPr>
          <w:ilvl w:val="0"/>
          <w:numId w:val="1"/>
        </w:numPr>
        <w:tabs>
          <w:tab w:val="left" w:pos="0"/>
        </w:tabs>
        <w:spacing w:after="0" w:line="240" w:lineRule="auto"/>
        <w:ind w:left="0" w:firstLine="567"/>
        <w:contextualSpacing/>
        <w:jc w:val="both"/>
        <w:rPr>
          <w:rFonts w:ascii="Arial" w:eastAsia="Times New Roman" w:hAnsi="Arial" w:cs="Arial"/>
          <w:sz w:val="24"/>
          <w:szCs w:val="24"/>
        </w:rPr>
      </w:pPr>
      <w:r w:rsidRPr="00141C59">
        <w:rPr>
          <w:rFonts w:ascii="Arial" w:eastAsia="Times New Roman" w:hAnsi="Arial" w:cs="Arial"/>
          <w:sz w:val="24"/>
          <w:szCs w:val="24"/>
        </w:rPr>
        <w:t xml:space="preserve">Настоящее постановление вступает в силу с момента официального опубликования. </w:t>
      </w:r>
    </w:p>
    <w:p w:rsidR="00141C59" w:rsidRPr="00141C59" w:rsidRDefault="00141C59" w:rsidP="00141C59">
      <w:pPr>
        <w:numPr>
          <w:ilvl w:val="0"/>
          <w:numId w:val="1"/>
        </w:numPr>
        <w:tabs>
          <w:tab w:val="left" w:pos="426"/>
          <w:tab w:val="left" w:pos="567"/>
          <w:tab w:val="left" w:pos="709"/>
        </w:tabs>
        <w:spacing w:after="0" w:line="240" w:lineRule="auto"/>
        <w:ind w:left="0" w:firstLine="709"/>
        <w:contextualSpacing/>
        <w:jc w:val="both"/>
        <w:rPr>
          <w:rFonts w:ascii="Arial" w:eastAsia="Times New Roman" w:hAnsi="Arial" w:cs="Arial"/>
          <w:sz w:val="24"/>
          <w:szCs w:val="24"/>
        </w:rPr>
      </w:pPr>
      <w:r w:rsidRPr="00141C59">
        <w:rPr>
          <w:rFonts w:ascii="Arial" w:eastAsia="Times New Roman" w:hAnsi="Arial" w:cs="Arial"/>
          <w:sz w:val="24"/>
          <w:szCs w:val="24"/>
        </w:rPr>
        <w:t>Контроль исполнения настоящего постановления оставляю за собой.</w:t>
      </w:r>
    </w:p>
    <w:p w:rsidR="00141C59" w:rsidRPr="00141C59" w:rsidRDefault="00141C59" w:rsidP="00141C59">
      <w:pPr>
        <w:pStyle w:val="consplusnormal0bullet1gif"/>
        <w:spacing w:before="0" w:beforeAutospacing="0" w:after="0" w:afterAutospacing="0"/>
        <w:contextualSpacing/>
        <w:jc w:val="both"/>
        <w:rPr>
          <w:rFonts w:ascii="Arial" w:hAnsi="Arial" w:cs="Arial"/>
        </w:rPr>
      </w:pPr>
    </w:p>
    <w:p w:rsidR="00141C59" w:rsidRPr="00141C59" w:rsidRDefault="00141C59" w:rsidP="00141C59">
      <w:pPr>
        <w:pStyle w:val="consplusnormal0bullet1gif"/>
        <w:spacing w:before="0" w:beforeAutospacing="0" w:after="0" w:afterAutospacing="0"/>
        <w:contextualSpacing/>
        <w:jc w:val="both"/>
        <w:rPr>
          <w:rFonts w:ascii="Arial" w:hAnsi="Arial" w:cs="Arial"/>
        </w:rPr>
      </w:pPr>
    </w:p>
    <w:p w:rsidR="00141C59" w:rsidRPr="00141C59" w:rsidRDefault="00141C59" w:rsidP="00141C59">
      <w:pPr>
        <w:pStyle w:val="consplusnormal0bullet2gif"/>
        <w:spacing w:before="0" w:beforeAutospacing="0" w:after="0" w:afterAutospacing="0"/>
        <w:contextualSpacing/>
        <w:jc w:val="both"/>
        <w:rPr>
          <w:rFonts w:ascii="Arial" w:hAnsi="Arial" w:cs="Arial"/>
        </w:rPr>
      </w:pPr>
    </w:p>
    <w:p w:rsidR="00141C59" w:rsidRPr="00141C59" w:rsidRDefault="00141C59" w:rsidP="00141C59">
      <w:pPr>
        <w:pStyle w:val="consplusnormal0bullet2gif"/>
        <w:spacing w:before="0" w:beforeAutospacing="0" w:after="0" w:afterAutospacing="0"/>
        <w:contextualSpacing/>
        <w:jc w:val="both"/>
        <w:rPr>
          <w:rFonts w:ascii="Arial" w:hAnsi="Arial" w:cs="Arial"/>
        </w:rPr>
      </w:pPr>
      <w:r w:rsidRPr="00141C59">
        <w:rPr>
          <w:rFonts w:ascii="Arial" w:hAnsi="Arial" w:cs="Arial"/>
        </w:rPr>
        <w:t xml:space="preserve">Глава </w:t>
      </w:r>
      <w:r w:rsidR="00D925CB">
        <w:rPr>
          <w:rFonts w:ascii="Arial" w:hAnsi="Arial" w:cs="Arial"/>
        </w:rPr>
        <w:t>Лобазовского</w:t>
      </w:r>
      <w:r w:rsidRPr="00141C59">
        <w:rPr>
          <w:rFonts w:ascii="Arial" w:hAnsi="Arial" w:cs="Arial"/>
        </w:rPr>
        <w:t xml:space="preserve">  сельсовета                                                       </w:t>
      </w:r>
    </w:p>
    <w:p w:rsidR="00141C59" w:rsidRPr="00141C59" w:rsidRDefault="00141C59" w:rsidP="00141C59">
      <w:pPr>
        <w:pStyle w:val="consplusnormal0bullet2gif"/>
        <w:spacing w:before="0" w:beforeAutospacing="0" w:after="0" w:afterAutospacing="0"/>
        <w:contextualSpacing/>
        <w:jc w:val="both"/>
        <w:rPr>
          <w:rFonts w:ascii="Arial" w:hAnsi="Arial" w:cs="Arial"/>
        </w:rPr>
      </w:pPr>
      <w:r w:rsidRPr="00141C59">
        <w:rPr>
          <w:rFonts w:ascii="Arial" w:hAnsi="Arial" w:cs="Arial"/>
        </w:rPr>
        <w:t xml:space="preserve">Октябрьского района                                   </w:t>
      </w:r>
      <w:r w:rsidR="009E19B2">
        <w:rPr>
          <w:rFonts w:ascii="Arial" w:hAnsi="Arial" w:cs="Arial"/>
        </w:rPr>
        <w:t xml:space="preserve">                               В</w:t>
      </w:r>
      <w:r w:rsidRPr="00141C59">
        <w:rPr>
          <w:rFonts w:ascii="Arial" w:hAnsi="Arial" w:cs="Arial"/>
        </w:rPr>
        <w:t>.</w:t>
      </w:r>
      <w:r w:rsidR="00D925CB">
        <w:rPr>
          <w:rFonts w:ascii="Arial" w:hAnsi="Arial" w:cs="Arial"/>
        </w:rPr>
        <w:t>Н.Гребенникова</w:t>
      </w:r>
    </w:p>
    <w:p w:rsidR="00141C59" w:rsidRPr="00D925CB" w:rsidRDefault="00141C59" w:rsidP="00141C59">
      <w:pPr>
        <w:pStyle w:val="consplusnormal0bullet3gif"/>
        <w:spacing w:before="0" w:beforeAutospacing="0" w:after="0" w:afterAutospacing="0"/>
        <w:contextualSpacing/>
        <w:jc w:val="both"/>
        <w:rPr>
          <w:rFonts w:ascii="Arial" w:hAnsi="Arial" w:cs="Arial"/>
          <w:lang w:val="en-US"/>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Default="00141C59" w:rsidP="00141C59">
      <w:pPr>
        <w:spacing w:after="0" w:line="240" w:lineRule="auto"/>
        <w:jc w:val="right"/>
        <w:rPr>
          <w:rFonts w:ascii="Arial" w:hAnsi="Arial" w:cs="Arial"/>
          <w:sz w:val="24"/>
          <w:szCs w:val="24"/>
        </w:rPr>
      </w:pPr>
    </w:p>
    <w:p w:rsidR="00D31580" w:rsidRDefault="00D31580" w:rsidP="00141C59">
      <w:pPr>
        <w:spacing w:after="0" w:line="240" w:lineRule="auto"/>
        <w:jc w:val="right"/>
        <w:rPr>
          <w:rFonts w:ascii="Arial" w:hAnsi="Arial" w:cs="Arial"/>
          <w:sz w:val="24"/>
          <w:szCs w:val="24"/>
        </w:rPr>
      </w:pPr>
    </w:p>
    <w:p w:rsidR="00D31580" w:rsidRPr="00141C59" w:rsidRDefault="00D31580"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r w:rsidRPr="00141C59">
        <w:rPr>
          <w:rFonts w:ascii="Arial" w:hAnsi="Arial" w:cs="Arial"/>
          <w:sz w:val="24"/>
          <w:szCs w:val="24"/>
        </w:rPr>
        <w:lastRenderedPageBreak/>
        <w:t xml:space="preserve">Приложение </w:t>
      </w:r>
    </w:p>
    <w:p w:rsidR="00141C59" w:rsidRPr="00141C59" w:rsidRDefault="00141C59" w:rsidP="00141C59">
      <w:pPr>
        <w:spacing w:after="0" w:line="240" w:lineRule="auto"/>
        <w:jc w:val="right"/>
        <w:rPr>
          <w:rFonts w:ascii="Arial" w:hAnsi="Arial" w:cs="Arial"/>
          <w:sz w:val="24"/>
          <w:szCs w:val="24"/>
        </w:rPr>
      </w:pPr>
      <w:r w:rsidRPr="00141C59">
        <w:rPr>
          <w:rFonts w:ascii="Arial" w:hAnsi="Arial" w:cs="Arial"/>
          <w:sz w:val="24"/>
          <w:szCs w:val="24"/>
        </w:rPr>
        <w:t>к постановлению администрации</w:t>
      </w:r>
    </w:p>
    <w:p w:rsidR="00141C59" w:rsidRPr="00141C59" w:rsidRDefault="00141C59" w:rsidP="00141C59">
      <w:pPr>
        <w:spacing w:after="0" w:line="240" w:lineRule="auto"/>
        <w:ind w:firstLine="708"/>
        <w:jc w:val="right"/>
        <w:rPr>
          <w:rFonts w:ascii="Arial" w:hAnsi="Arial" w:cs="Arial"/>
          <w:sz w:val="24"/>
          <w:szCs w:val="24"/>
        </w:rPr>
      </w:pPr>
      <w:r w:rsidRPr="00141C59">
        <w:rPr>
          <w:rFonts w:ascii="Arial" w:hAnsi="Arial" w:cs="Arial"/>
          <w:sz w:val="24"/>
          <w:szCs w:val="24"/>
        </w:rPr>
        <w:t xml:space="preserve">                     </w:t>
      </w:r>
      <w:r w:rsidR="00D925CB">
        <w:rPr>
          <w:rFonts w:ascii="Arial" w:hAnsi="Arial" w:cs="Arial"/>
          <w:sz w:val="24"/>
          <w:szCs w:val="24"/>
        </w:rPr>
        <w:t>Лобазовского</w:t>
      </w:r>
      <w:r w:rsidRPr="00141C59">
        <w:rPr>
          <w:rFonts w:ascii="Arial" w:hAnsi="Arial" w:cs="Arial"/>
          <w:sz w:val="24"/>
          <w:szCs w:val="24"/>
        </w:rPr>
        <w:t xml:space="preserve"> сельсовета                                                                          от __.___.2021 №__ </w:t>
      </w:r>
    </w:p>
    <w:p w:rsidR="00141C59" w:rsidRPr="00141C59" w:rsidRDefault="00141C59" w:rsidP="00141C59">
      <w:pPr>
        <w:spacing w:after="0" w:line="240" w:lineRule="auto"/>
        <w:ind w:firstLine="5580"/>
        <w:rPr>
          <w:rFonts w:ascii="Arial" w:hAnsi="Arial" w:cs="Arial"/>
          <w:sz w:val="24"/>
          <w:szCs w:val="24"/>
        </w:rPr>
      </w:pPr>
    </w:p>
    <w:p w:rsidR="00141C59" w:rsidRPr="00141C59" w:rsidRDefault="00141C59" w:rsidP="00141C59">
      <w:pPr>
        <w:spacing w:after="0" w:line="240" w:lineRule="auto"/>
        <w:jc w:val="center"/>
        <w:rPr>
          <w:rFonts w:ascii="Arial" w:hAnsi="Arial" w:cs="Arial"/>
          <w:b/>
          <w:bCs/>
          <w:sz w:val="24"/>
          <w:szCs w:val="24"/>
        </w:rPr>
      </w:pPr>
      <w:r w:rsidRPr="00141C59">
        <w:rPr>
          <w:rFonts w:ascii="Arial" w:hAnsi="Arial" w:cs="Arial"/>
          <w:b/>
          <w:bCs/>
          <w:sz w:val="24"/>
          <w:szCs w:val="24"/>
        </w:rPr>
        <w:t xml:space="preserve">     АДМИНИСТРАТИВНЫЙ РЕГЛАМЕНТ</w:t>
      </w:r>
    </w:p>
    <w:p w:rsidR="00141C59" w:rsidRPr="00141C59" w:rsidRDefault="00141C59" w:rsidP="00141C59">
      <w:pPr>
        <w:widowControl w:val="0"/>
        <w:autoSpaceDE w:val="0"/>
        <w:autoSpaceDN w:val="0"/>
        <w:adjustRightInd w:val="0"/>
        <w:spacing w:after="0" w:line="240" w:lineRule="auto"/>
        <w:ind w:firstLine="709"/>
        <w:jc w:val="center"/>
        <w:rPr>
          <w:rFonts w:ascii="Arial" w:hAnsi="Arial" w:cs="Arial"/>
          <w:b/>
          <w:bCs/>
          <w:sz w:val="24"/>
          <w:szCs w:val="24"/>
        </w:rPr>
      </w:pPr>
      <w:r w:rsidRPr="00141C59">
        <w:rPr>
          <w:rFonts w:ascii="Arial" w:hAnsi="Arial" w:cs="Arial"/>
          <w:b/>
          <w:bCs/>
          <w:sz w:val="24"/>
          <w:szCs w:val="24"/>
        </w:rPr>
        <w:t>предоставления муниципальной услуги</w:t>
      </w:r>
    </w:p>
    <w:p w:rsidR="00141C59" w:rsidRPr="00141C59" w:rsidRDefault="00141C59" w:rsidP="00141C59">
      <w:pPr>
        <w:widowControl w:val="0"/>
        <w:autoSpaceDE w:val="0"/>
        <w:autoSpaceDN w:val="0"/>
        <w:adjustRightInd w:val="0"/>
        <w:spacing w:after="0" w:line="240" w:lineRule="auto"/>
        <w:ind w:firstLine="709"/>
        <w:jc w:val="center"/>
        <w:rPr>
          <w:rFonts w:ascii="Arial" w:hAnsi="Arial" w:cs="Arial"/>
          <w:b/>
          <w:sz w:val="24"/>
          <w:szCs w:val="24"/>
        </w:rPr>
      </w:pPr>
      <w:r w:rsidRPr="00141C59">
        <w:rPr>
          <w:rFonts w:ascii="Arial" w:hAnsi="Arial" w:cs="Arial"/>
          <w:b/>
          <w:sz w:val="24"/>
          <w:szCs w:val="24"/>
        </w:rPr>
        <w:t>«Дача письменных разъяснений налогоплательщикам</w:t>
      </w:r>
    </w:p>
    <w:p w:rsidR="00141C59" w:rsidRDefault="00141C59" w:rsidP="00141C59">
      <w:pPr>
        <w:widowControl w:val="0"/>
        <w:autoSpaceDE w:val="0"/>
        <w:autoSpaceDN w:val="0"/>
        <w:adjustRightInd w:val="0"/>
        <w:spacing w:after="0" w:line="240" w:lineRule="auto"/>
        <w:ind w:firstLine="709"/>
        <w:jc w:val="center"/>
        <w:rPr>
          <w:rFonts w:ascii="Arial" w:hAnsi="Arial" w:cs="Arial"/>
          <w:b/>
          <w:sz w:val="24"/>
          <w:szCs w:val="24"/>
        </w:rPr>
      </w:pPr>
      <w:r w:rsidRPr="00141C59">
        <w:rPr>
          <w:rFonts w:ascii="Arial" w:hAnsi="Arial" w:cs="Arial"/>
          <w:b/>
          <w:sz w:val="24"/>
          <w:szCs w:val="24"/>
        </w:rPr>
        <w:t xml:space="preserve"> по вопросам применения муниципальных нормативных правовых актов о местных налогах и сборах»</w:t>
      </w:r>
    </w:p>
    <w:p w:rsidR="00D31580" w:rsidRPr="00141C59" w:rsidRDefault="00D31580" w:rsidP="00141C59">
      <w:pPr>
        <w:widowControl w:val="0"/>
        <w:autoSpaceDE w:val="0"/>
        <w:autoSpaceDN w:val="0"/>
        <w:adjustRightInd w:val="0"/>
        <w:spacing w:after="0" w:line="240" w:lineRule="auto"/>
        <w:ind w:firstLine="709"/>
        <w:jc w:val="center"/>
        <w:rPr>
          <w:rFonts w:ascii="Arial" w:hAnsi="Arial" w:cs="Arial"/>
          <w:b/>
          <w:sz w:val="24"/>
          <w:szCs w:val="24"/>
        </w:rPr>
      </w:pPr>
    </w:p>
    <w:p w:rsidR="00141C59" w:rsidRPr="00141C59" w:rsidRDefault="00141C59" w:rsidP="00141C59">
      <w:pPr>
        <w:widowControl w:val="0"/>
        <w:autoSpaceDE w:val="0"/>
        <w:autoSpaceDN w:val="0"/>
        <w:spacing w:after="0" w:line="240" w:lineRule="auto"/>
        <w:jc w:val="center"/>
        <w:outlineLvl w:val="1"/>
        <w:rPr>
          <w:rFonts w:ascii="Arial" w:hAnsi="Arial" w:cs="Arial"/>
          <w:b/>
          <w:sz w:val="24"/>
          <w:szCs w:val="24"/>
        </w:rPr>
      </w:pPr>
      <w:r w:rsidRPr="00141C59">
        <w:rPr>
          <w:rFonts w:ascii="Arial" w:hAnsi="Arial" w:cs="Arial"/>
          <w:b/>
          <w:sz w:val="24"/>
          <w:szCs w:val="24"/>
        </w:rPr>
        <w:t>I. Общие положения</w:t>
      </w:r>
    </w:p>
    <w:p w:rsidR="00D31580" w:rsidRPr="00D31580" w:rsidRDefault="00D31580" w:rsidP="00D31580">
      <w:pPr>
        <w:ind w:firstLine="284"/>
        <w:jc w:val="both"/>
        <w:rPr>
          <w:rFonts w:ascii="Arial" w:hAnsi="Arial" w:cs="Arial"/>
          <w:sz w:val="24"/>
          <w:szCs w:val="24"/>
        </w:rPr>
      </w:pPr>
      <w:r w:rsidRPr="00D31580">
        <w:rPr>
          <w:rFonts w:ascii="Arial" w:hAnsi="Arial" w:cs="Arial"/>
          <w:bCs/>
          <w:sz w:val="24"/>
          <w:szCs w:val="24"/>
        </w:rPr>
        <w:t xml:space="preserve">Административный регламент предоставления Администрацией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 xml:space="preserve">Октябрьского района </w:t>
      </w:r>
      <w:r w:rsidRPr="00D31580">
        <w:rPr>
          <w:rFonts w:ascii="Arial" w:hAnsi="Arial" w:cs="Arial"/>
          <w:bCs/>
          <w:sz w:val="24"/>
          <w:szCs w:val="24"/>
        </w:rPr>
        <w:t xml:space="preserve">муниципальной услуги </w:t>
      </w:r>
      <w:r w:rsidRPr="00D31580">
        <w:rPr>
          <w:rStyle w:val="21"/>
          <w:rFonts w:ascii="Arial" w:eastAsiaTheme="minorEastAsia" w:hAnsi="Arial" w:cs="Arial"/>
          <w:bCs/>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bCs/>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1580" w:rsidRPr="003174B5" w:rsidRDefault="00D31580" w:rsidP="00D31580">
      <w:pPr>
        <w:pStyle w:val="2"/>
        <w:rPr>
          <w:rFonts w:ascii="Arial" w:hAnsi="Arial" w:cs="Arial"/>
          <w:sz w:val="24"/>
        </w:rPr>
      </w:pPr>
    </w:p>
    <w:p w:rsidR="00D31580" w:rsidRPr="003174B5" w:rsidRDefault="00D31580" w:rsidP="00D31580">
      <w:pPr>
        <w:pStyle w:val="a6"/>
        <w:jc w:val="center"/>
        <w:rPr>
          <w:rFonts w:ascii="Arial" w:hAnsi="Arial" w:cs="Arial"/>
          <w:bCs/>
          <w:sz w:val="24"/>
          <w:szCs w:val="24"/>
        </w:rPr>
      </w:pPr>
      <w:r w:rsidRPr="003174B5">
        <w:rPr>
          <w:rFonts w:ascii="Arial" w:hAnsi="Arial" w:cs="Arial"/>
          <w:b/>
          <w:sz w:val="24"/>
          <w:szCs w:val="24"/>
        </w:rPr>
        <w:t>1.2  Круг заявителей</w:t>
      </w:r>
    </w:p>
    <w:p w:rsidR="00D31580" w:rsidRPr="003174B5" w:rsidRDefault="00D31580" w:rsidP="00D31580">
      <w:pPr>
        <w:ind w:firstLine="284"/>
        <w:jc w:val="both"/>
        <w:rPr>
          <w:rFonts w:ascii="Arial" w:hAnsi="Arial" w:cs="Arial"/>
          <w:bCs/>
        </w:rPr>
      </w:pPr>
    </w:p>
    <w:p w:rsidR="00D31580" w:rsidRPr="00D31580" w:rsidRDefault="00D31580" w:rsidP="00D31580">
      <w:pPr>
        <w:ind w:firstLine="567"/>
        <w:jc w:val="both"/>
        <w:rPr>
          <w:rFonts w:ascii="Arial" w:hAnsi="Arial" w:cs="Arial"/>
          <w:bCs/>
          <w:sz w:val="24"/>
          <w:szCs w:val="24"/>
        </w:rPr>
      </w:pPr>
      <w:r w:rsidRPr="00D31580">
        <w:rPr>
          <w:rFonts w:ascii="Arial" w:hAnsi="Arial" w:cs="Arial"/>
          <w:sz w:val="24"/>
          <w:szCs w:val="24"/>
        </w:rPr>
        <w:t>1.2.1. Заявителями являются физические или юридические лица,   субъекты малого 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применяющими специальный налоговый режим «Налог на профессиональный доход»,   либо их  уполномоченные представители (далее - заявители).</w:t>
      </w:r>
    </w:p>
    <w:p w:rsidR="009E19B2" w:rsidRPr="00141C59" w:rsidRDefault="009E19B2" w:rsidP="00141C59">
      <w:pPr>
        <w:widowControl w:val="0"/>
        <w:autoSpaceDE w:val="0"/>
        <w:autoSpaceDN w:val="0"/>
        <w:spacing w:after="0" w:line="240" w:lineRule="auto"/>
        <w:ind w:firstLine="709"/>
        <w:jc w:val="both"/>
        <w:rPr>
          <w:rFonts w:ascii="Arial" w:hAnsi="Arial" w:cs="Arial"/>
          <w:sz w:val="24"/>
          <w:szCs w:val="24"/>
        </w:rPr>
      </w:pPr>
    </w:p>
    <w:p w:rsidR="009E19B2" w:rsidRPr="009E19B2" w:rsidRDefault="00D31580" w:rsidP="009E19B2">
      <w:pPr>
        <w:pStyle w:val="a6"/>
        <w:jc w:val="center"/>
        <w:rPr>
          <w:rFonts w:ascii="Arial" w:hAnsi="Arial" w:cs="Arial"/>
          <w:b/>
          <w:sz w:val="24"/>
          <w:szCs w:val="24"/>
        </w:rPr>
      </w:pPr>
      <w:r>
        <w:rPr>
          <w:rFonts w:ascii="Arial" w:hAnsi="Arial" w:cs="Arial"/>
          <w:b/>
          <w:sz w:val="24"/>
          <w:szCs w:val="24"/>
        </w:rPr>
        <w:t>1.3</w:t>
      </w:r>
      <w:r w:rsidR="009E19B2" w:rsidRPr="009E19B2">
        <w:rPr>
          <w:rFonts w:ascii="Arial" w:hAnsi="Arial" w:cs="Arial"/>
          <w:b/>
          <w:sz w:val="24"/>
          <w:szCs w:val="24"/>
        </w:rPr>
        <w:t>. Требования к порядку информирования о предоставлении</w:t>
      </w:r>
    </w:p>
    <w:p w:rsidR="009E19B2" w:rsidRPr="009E19B2" w:rsidRDefault="009E19B2" w:rsidP="009E19B2">
      <w:pPr>
        <w:pStyle w:val="a6"/>
        <w:jc w:val="center"/>
        <w:rPr>
          <w:rFonts w:ascii="Arial" w:hAnsi="Arial" w:cs="Arial"/>
          <w:b/>
          <w:sz w:val="24"/>
          <w:szCs w:val="24"/>
        </w:rPr>
      </w:pPr>
      <w:r w:rsidRPr="009E19B2">
        <w:rPr>
          <w:rFonts w:ascii="Arial" w:hAnsi="Arial" w:cs="Arial"/>
          <w:b/>
          <w:sz w:val="24"/>
          <w:szCs w:val="24"/>
        </w:rPr>
        <w:t>муниципальной услуги</w:t>
      </w:r>
    </w:p>
    <w:p w:rsidR="009E19B2" w:rsidRPr="00733611" w:rsidRDefault="009E19B2" w:rsidP="009E19B2">
      <w:pPr>
        <w:widowControl w:val="0"/>
        <w:autoSpaceDE w:val="0"/>
        <w:autoSpaceDN w:val="0"/>
        <w:adjustRightInd w:val="0"/>
        <w:ind w:firstLine="567"/>
        <w:jc w:val="center"/>
        <w:rPr>
          <w:rFonts w:ascii="Arial" w:hAnsi="Arial" w:cs="Arial"/>
          <w:b/>
          <w:sz w:val="24"/>
          <w:szCs w:val="24"/>
        </w:rPr>
      </w:pPr>
    </w:p>
    <w:p w:rsidR="009E19B2" w:rsidRPr="00733611" w:rsidRDefault="00D31580" w:rsidP="009E19B2">
      <w:pPr>
        <w:ind w:firstLine="567"/>
        <w:jc w:val="center"/>
        <w:rPr>
          <w:rFonts w:ascii="Arial" w:hAnsi="Arial" w:cs="Arial"/>
          <w:b/>
          <w:sz w:val="24"/>
          <w:szCs w:val="24"/>
        </w:rPr>
      </w:pPr>
      <w:r>
        <w:rPr>
          <w:rFonts w:ascii="Arial" w:hAnsi="Arial" w:cs="Arial"/>
          <w:b/>
          <w:sz w:val="24"/>
          <w:szCs w:val="24"/>
        </w:rPr>
        <w:t>1.3</w:t>
      </w:r>
      <w:r w:rsidR="009E19B2" w:rsidRPr="00733611">
        <w:rPr>
          <w:rFonts w:ascii="Arial" w:hAnsi="Arial" w:cs="Arial"/>
          <w:b/>
          <w:sz w:val="24"/>
          <w:szCs w:val="24"/>
        </w:rPr>
        <w:t>.1.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E19B2" w:rsidRPr="00733611" w:rsidRDefault="009E19B2" w:rsidP="009E19B2">
      <w:pPr>
        <w:widowControl w:val="0"/>
        <w:autoSpaceDE w:val="0"/>
        <w:autoSpaceDN w:val="0"/>
        <w:ind w:firstLine="567"/>
        <w:jc w:val="both"/>
        <w:rPr>
          <w:rFonts w:ascii="Arial" w:hAnsi="Arial" w:cs="Arial"/>
          <w:b/>
          <w:sz w:val="24"/>
          <w:szCs w:val="24"/>
        </w:rPr>
      </w:pPr>
    </w:p>
    <w:p w:rsidR="009E19B2" w:rsidRPr="009E19B2" w:rsidRDefault="009E19B2" w:rsidP="009E19B2">
      <w:pPr>
        <w:pStyle w:val="a6"/>
        <w:jc w:val="both"/>
        <w:rPr>
          <w:rFonts w:ascii="Arial" w:hAnsi="Arial" w:cs="Arial"/>
          <w:sz w:val="24"/>
          <w:szCs w:val="24"/>
        </w:rPr>
      </w:pPr>
      <w:r>
        <w:rPr>
          <w:rFonts w:ascii="Arial" w:hAnsi="Arial" w:cs="Arial"/>
          <w:sz w:val="24"/>
          <w:szCs w:val="24"/>
        </w:rPr>
        <w:lastRenderedPageBreak/>
        <w:t xml:space="preserve">          </w:t>
      </w:r>
      <w:r w:rsidRPr="009E19B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Информирование заявителей организуется следующим образом: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индивидуальное информирование (устное, письменное);</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публичное информирование (средства массовой информации, сеть «Интернет»).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Индивидуальное устное информирование осуществляется специалистами Администрации </w:t>
      </w:r>
      <w:r w:rsidR="00D925CB">
        <w:rPr>
          <w:rFonts w:ascii="Arial" w:hAnsi="Arial" w:cs="Arial"/>
          <w:bCs/>
          <w:sz w:val="24"/>
          <w:szCs w:val="24"/>
        </w:rPr>
        <w:t>Лобазовского</w:t>
      </w:r>
      <w:r w:rsidRPr="009E19B2">
        <w:rPr>
          <w:rFonts w:ascii="Arial" w:hAnsi="Arial" w:cs="Arial"/>
          <w:bCs/>
          <w:sz w:val="24"/>
          <w:szCs w:val="24"/>
        </w:rPr>
        <w:t xml:space="preserve"> сельсовета Октябрьского района </w:t>
      </w:r>
      <w:r w:rsidRPr="009E19B2">
        <w:rPr>
          <w:rFonts w:ascii="Arial" w:hAnsi="Arial" w:cs="Arial"/>
          <w:color w:val="FF0000"/>
          <w:sz w:val="24"/>
          <w:szCs w:val="24"/>
        </w:rPr>
        <w:t xml:space="preserve">  </w:t>
      </w:r>
      <w:r w:rsidRPr="009E19B2">
        <w:rPr>
          <w:rFonts w:ascii="Arial" w:hAnsi="Arial" w:cs="Arial"/>
          <w:sz w:val="24"/>
          <w:szCs w:val="24"/>
        </w:rPr>
        <w:t>Курской области (далее - Администрация)  при обращении заявителей за информацией лично (в том числе по телефону).</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E19B2" w:rsidRPr="009E19B2" w:rsidRDefault="009E19B2" w:rsidP="009E19B2">
      <w:pPr>
        <w:pStyle w:val="a6"/>
        <w:jc w:val="both"/>
        <w:rPr>
          <w:rFonts w:ascii="Arial" w:hAnsi="Arial" w:cs="Arial"/>
          <w:sz w:val="24"/>
          <w:szCs w:val="24"/>
        </w:rPr>
      </w:pP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9E19B2" w:rsidRPr="009E19B2" w:rsidRDefault="009E19B2" w:rsidP="009E19B2">
      <w:pPr>
        <w:pStyle w:val="a6"/>
        <w:jc w:val="both"/>
        <w:rPr>
          <w:rFonts w:ascii="Arial" w:hAnsi="Arial" w:cs="Arial"/>
          <w:iCs/>
          <w:kern w:val="1"/>
          <w:sz w:val="24"/>
          <w:szCs w:val="24"/>
          <w:lang w:eastAsia="zh-CN"/>
        </w:rPr>
      </w:pPr>
      <w:r>
        <w:rPr>
          <w:rFonts w:ascii="Arial" w:hAnsi="Arial" w:cs="Arial"/>
          <w:iCs/>
          <w:kern w:val="1"/>
          <w:sz w:val="24"/>
          <w:szCs w:val="24"/>
          <w:lang w:eastAsia="zh-CN"/>
        </w:rPr>
        <w:t xml:space="preserve">         </w:t>
      </w:r>
      <w:r w:rsidRPr="009E19B2">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E19B2" w:rsidRPr="009E19B2" w:rsidRDefault="009E19B2" w:rsidP="009E19B2">
      <w:pPr>
        <w:pStyle w:val="a6"/>
        <w:jc w:val="both"/>
        <w:rPr>
          <w:rFonts w:ascii="Arial" w:hAnsi="Arial" w:cs="Arial"/>
          <w:kern w:val="1"/>
          <w:sz w:val="24"/>
          <w:szCs w:val="24"/>
          <w:lang w:eastAsia="zh-CN"/>
        </w:rPr>
      </w:pPr>
      <w:r>
        <w:rPr>
          <w:rFonts w:ascii="Arial" w:hAnsi="Arial" w:cs="Arial"/>
          <w:kern w:val="1"/>
          <w:sz w:val="24"/>
          <w:szCs w:val="24"/>
          <w:lang w:eastAsia="zh-CN"/>
        </w:rPr>
        <w:t xml:space="preserve">            </w:t>
      </w:r>
      <w:r w:rsidRPr="009E19B2">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9E19B2">
        <w:rPr>
          <w:rFonts w:ascii="Arial" w:hAnsi="Arial" w:cs="Arial"/>
          <w:sz w:val="24"/>
          <w:szCs w:val="24"/>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E19B2">
          <w:rPr>
            <w:rStyle w:val="a5"/>
            <w:rFonts w:ascii="Arial" w:hAnsi="Arial" w:cs="Arial"/>
            <w:sz w:val="24"/>
            <w:szCs w:val="24"/>
          </w:rPr>
          <w:t>части 2 статьи 6</w:t>
        </w:r>
      </w:hyperlink>
      <w:r w:rsidRPr="009E19B2">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E19B2" w:rsidRPr="009E19B2" w:rsidRDefault="009E19B2" w:rsidP="009E19B2">
      <w:pPr>
        <w:pStyle w:val="a6"/>
        <w:jc w:val="both"/>
        <w:rPr>
          <w:rFonts w:ascii="Arial" w:hAnsi="Arial" w:cs="Arial"/>
          <w:sz w:val="24"/>
          <w:szCs w:val="24"/>
        </w:rPr>
      </w:pPr>
    </w:p>
    <w:p w:rsidR="009E19B2" w:rsidRPr="009E19B2" w:rsidRDefault="009E19B2" w:rsidP="009E19B2">
      <w:pPr>
        <w:pStyle w:val="a6"/>
        <w:jc w:val="center"/>
        <w:rPr>
          <w:rFonts w:ascii="Arial" w:hAnsi="Arial" w:cs="Arial"/>
          <w:b/>
          <w:sz w:val="24"/>
          <w:szCs w:val="24"/>
        </w:rPr>
      </w:pPr>
      <w:r w:rsidRPr="009E19B2">
        <w:rPr>
          <w:rFonts w:ascii="Arial" w:hAnsi="Arial" w:cs="Arial"/>
          <w:b/>
          <w:sz w:val="24"/>
          <w:szCs w:val="24"/>
        </w:rPr>
        <w:t>На Едином портале можно получить информацию о:</w:t>
      </w:r>
    </w:p>
    <w:p w:rsidR="009E19B2" w:rsidRPr="009E19B2" w:rsidRDefault="009E19B2" w:rsidP="009E19B2">
      <w:pPr>
        <w:pStyle w:val="a6"/>
        <w:jc w:val="both"/>
        <w:rPr>
          <w:rFonts w:ascii="Arial" w:hAnsi="Arial" w:cs="Arial"/>
          <w:b/>
          <w:color w:val="FF0000"/>
          <w:sz w:val="24"/>
          <w:szCs w:val="24"/>
          <w:highlight w:val="yellow"/>
        </w:rPr>
      </w:pP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круге заявителей;</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сроке предоставления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результате предоставления муниципальной услуги, порядок выдачи результата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формы заявлений (уведомлений, сообщений), используемые при предоставлении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xml:space="preserve">Информация о муниципальной услуге предоставляется бесплатно. </w:t>
      </w:r>
    </w:p>
    <w:p w:rsidR="009E19B2" w:rsidRPr="009E19B2" w:rsidRDefault="009E19B2" w:rsidP="009E19B2">
      <w:pPr>
        <w:pStyle w:val="a6"/>
        <w:jc w:val="both"/>
        <w:rPr>
          <w:rFonts w:ascii="Arial" w:hAnsi="Arial" w:cs="Arial"/>
          <w:sz w:val="24"/>
          <w:szCs w:val="24"/>
        </w:rPr>
      </w:pPr>
    </w:p>
    <w:p w:rsidR="009E19B2" w:rsidRPr="009E19B2" w:rsidRDefault="00D31580" w:rsidP="009E19B2">
      <w:pPr>
        <w:pStyle w:val="a6"/>
        <w:jc w:val="center"/>
        <w:rPr>
          <w:rFonts w:ascii="Arial" w:hAnsi="Arial" w:cs="Arial"/>
          <w:b/>
          <w:sz w:val="24"/>
          <w:szCs w:val="24"/>
        </w:rPr>
      </w:pPr>
      <w:r>
        <w:rPr>
          <w:rFonts w:ascii="Arial" w:hAnsi="Arial" w:cs="Arial"/>
          <w:b/>
          <w:sz w:val="24"/>
          <w:szCs w:val="24"/>
        </w:rPr>
        <w:t>1.3</w:t>
      </w:r>
      <w:r w:rsidR="009E19B2" w:rsidRPr="009E19B2">
        <w:rPr>
          <w:rFonts w:ascii="Arial" w:hAnsi="Arial" w:cs="Arial"/>
          <w:b/>
          <w:sz w:val="24"/>
          <w:szCs w:val="24"/>
        </w:rPr>
        <w:t>.2.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E19B2" w:rsidRPr="009E19B2" w:rsidRDefault="009E19B2" w:rsidP="009E19B2">
      <w:pPr>
        <w:pStyle w:val="a6"/>
        <w:jc w:val="center"/>
        <w:rPr>
          <w:rFonts w:ascii="Arial" w:hAnsi="Arial" w:cs="Arial"/>
          <w:b/>
          <w:sz w:val="24"/>
          <w:szCs w:val="24"/>
        </w:rPr>
      </w:pP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На информационных стендах в помещении, предназначенном для </w:t>
      </w:r>
      <w:r w:rsidRPr="009E19B2">
        <w:rPr>
          <w:rFonts w:ascii="Arial" w:hAnsi="Arial" w:cs="Arial"/>
          <w:iCs/>
          <w:sz w:val="24"/>
          <w:szCs w:val="24"/>
          <w:lang w:eastAsia="ar-SA"/>
        </w:rPr>
        <w:t xml:space="preserve">предоставления муниципальной услуги, </w:t>
      </w:r>
      <w:r w:rsidRPr="009E19B2">
        <w:rPr>
          <w:rFonts w:ascii="Arial" w:hAnsi="Arial" w:cs="Arial"/>
          <w:sz w:val="24"/>
          <w:szCs w:val="24"/>
          <w:lang w:eastAsia="ar-SA"/>
        </w:rPr>
        <w:t xml:space="preserve"> размещается следующая информация:</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краткое описание порядка предоставления муниципальной услуги;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lastRenderedPageBreak/>
        <w:t xml:space="preserve">         </w:t>
      </w:r>
      <w:r w:rsidRPr="009E19B2">
        <w:rPr>
          <w:rFonts w:ascii="Arial" w:hAnsi="Arial" w:cs="Arial"/>
          <w:sz w:val="24"/>
          <w:szCs w:val="24"/>
          <w:lang w:eastAsia="ar-SA"/>
        </w:rPr>
        <w:t xml:space="preserve">перечни документов, необходимых для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 и требования, предъявляемые  к этим документам;</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rPr>
        <w:t xml:space="preserve">         </w:t>
      </w:r>
      <w:r w:rsidRPr="009E19B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основания для отказа в </w:t>
      </w:r>
      <w:r w:rsidRPr="009E19B2">
        <w:rPr>
          <w:rFonts w:ascii="Arial" w:hAnsi="Arial" w:cs="Arial"/>
          <w:iCs/>
          <w:sz w:val="24"/>
          <w:szCs w:val="24"/>
          <w:lang w:eastAsia="ar-SA"/>
        </w:rPr>
        <w:t>предоставлении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основания для приостановления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порядок информирования о ходе предоставления муниципальной услуги;</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порядок получения консультаций;</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Справочная информация </w:t>
      </w:r>
      <w:r w:rsidRPr="009E19B2">
        <w:rPr>
          <w:rFonts w:ascii="Arial" w:hAnsi="Arial" w:cs="Arial"/>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19B2">
        <w:rPr>
          <w:rFonts w:ascii="Arial" w:hAnsi="Arial" w:cs="Arial"/>
          <w:b/>
          <w:sz w:val="24"/>
          <w:szCs w:val="24"/>
          <w:lang w:eastAsia="zh-CN"/>
        </w:rPr>
        <w:t>;</w:t>
      </w:r>
      <w:r w:rsidRPr="009E19B2">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925CB">
        <w:rPr>
          <w:rFonts w:ascii="Arial" w:hAnsi="Arial" w:cs="Arial"/>
          <w:bCs/>
          <w:sz w:val="24"/>
          <w:szCs w:val="24"/>
        </w:rPr>
        <w:t>Лобазовского</w:t>
      </w:r>
      <w:r w:rsidRPr="009E19B2">
        <w:rPr>
          <w:rFonts w:ascii="Arial" w:hAnsi="Arial" w:cs="Arial"/>
          <w:bCs/>
          <w:sz w:val="24"/>
          <w:szCs w:val="24"/>
        </w:rPr>
        <w:t xml:space="preserve"> сельсовета Октябрьского района </w:t>
      </w:r>
      <w:r w:rsidRPr="009E19B2">
        <w:rPr>
          <w:rFonts w:ascii="Arial" w:hAnsi="Arial" w:cs="Arial"/>
          <w:sz w:val="24"/>
          <w:szCs w:val="24"/>
          <w:u w:val="single"/>
        </w:rPr>
        <w:t>http:/</w:t>
      </w:r>
      <w:r w:rsidRPr="009E19B2">
        <w:rPr>
          <w:rFonts w:ascii="Arial" w:hAnsi="Arial" w:cs="Arial"/>
          <w:sz w:val="24"/>
          <w:szCs w:val="24"/>
        </w:rPr>
        <w:t xml:space="preserve"> </w:t>
      </w:r>
      <w:r w:rsidR="00D925CB">
        <w:rPr>
          <w:rFonts w:ascii="Arial" w:hAnsi="Arial" w:cs="Arial"/>
          <w:sz w:val="24"/>
          <w:szCs w:val="24"/>
          <w:lang w:val="en-US"/>
        </w:rPr>
        <w:t>lobazovka</w:t>
      </w:r>
      <w:r w:rsidRPr="009E19B2">
        <w:rPr>
          <w:rFonts w:ascii="Arial" w:hAnsi="Arial" w:cs="Arial"/>
          <w:sz w:val="24"/>
          <w:szCs w:val="24"/>
        </w:rPr>
        <w:t xml:space="preserve">.ru, и  </w:t>
      </w:r>
      <w:r w:rsidRPr="009E19B2">
        <w:rPr>
          <w:rFonts w:ascii="Arial" w:hAnsi="Arial" w:cs="Arial"/>
          <w:sz w:val="24"/>
          <w:szCs w:val="24"/>
          <w:lang w:eastAsia="zh-CN"/>
        </w:rPr>
        <w:t xml:space="preserve">на Едином портале </w:t>
      </w:r>
      <w:hyperlink r:id="rId9" w:history="1">
        <w:r w:rsidRPr="009E19B2">
          <w:rPr>
            <w:rFonts w:ascii="Arial" w:hAnsi="Arial" w:cs="Arial"/>
            <w:sz w:val="24"/>
            <w:szCs w:val="24"/>
            <w:u w:val="single"/>
            <w:lang w:eastAsia="zh-CN"/>
          </w:rPr>
          <w:t>https://www.gosuslugi.ru.»</w:t>
        </w:r>
      </w:hyperlink>
      <w:r w:rsidRPr="009E19B2">
        <w:rPr>
          <w:rFonts w:ascii="Arial" w:hAnsi="Arial" w:cs="Arial"/>
          <w:sz w:val="24"/>
          <w:szCs w:val="24"/>
          <w:u w:val="single"/>
          <w:lang w:eastAsia="zh-CN"/>
        </w:rPr>
        <w:t>.</w:t>
      </w:r>
    </w:p>
    <w:p w:rsidR="00141C59" w:rsidRPr="00141C59" w:rsidRDefault="00141C59" w:rsidP="00141C59">
      <w:pPr>
        <w:widowControl w:val="0"/>
        <w:autoSpaceDE w:val="0"/>
        <w:autoSpaceDN w:val="0"/>
        <w:spacing w:after="0" w:line="240" w:lineRule="auto"/>
        <w:ind w:firstLine="709"/>
        <w:jc w:val="both"/>
        <w:rPr>
          <w:rFonts w:ascii="Arial" w:hAnsi="Arial" w:cs="Arial"/>
          <w:sz w:val="24"/>
          <w:szCs w:val="24"/>
        </w:rPr>
      </w:pPr>
    </w:p>
    <w:p w:rsidR="00D31580" w:rsidRPr="00D31580" w:rsidRDefault="00D31580" w:rsidP="00D31580">
      <w:pPr>
        <w:widowControl w:val="0"/>
        <w:autoSpaceDE w:val="0"/>
        <w:jc w:val="center"/>
        <w:rPr>
          <w:rFonts w:ascii="Arial" w:hAnsi="Arial" w:cs="Arial"/>
          <w:bCs/>
          <w:sz w:val="24"/>
          <w:szCs w:val="24"/>
        </w:rPr>
      </w:pPr>
      <w:r w:rsidRPr="00D31580">
        <w:rPr>
          <w:rFonts w:ascii="Arial" w:hAnsi="Arial" w:cs="Arial"/>
          <w:b/>
          <w:bCs/>
          <w:sz w:val="24"/>
          <w:szCs w:val="24"/>
        </w:rPr>
        <w:t>II. Стандарт предоставления муниципальной услуги</w:t>
      </w:r>
    </w:p>
    <w:p w:rsidR="00D31580" w:rsidRPr="00D31580" w:rsidRDefault="00D31580" w:rsidP="00D31580">
      <w:pPr>
        <w:ind w:firstLine="284"/>
        <w:jc w:val="center"/>
        <w:rPr>
          <w:rFonts w:ascii="Arial" w:hAnsi="Arial" w:cs="Arial"/>
          <w:b/>
          <w:bCs/>
          <w:sz w:val="24"/>
          <w:szCs w:val="24"/>
        </w:rPr>
      </w:pPr>
      <w:r w:rsidRPr="00D31580">
        <w:rPr>
          <w:rFonts w:ascii="Arial" w:hAnsi="Arial" w:cs="Arial"/>
          <w:b/>
          <w:bCs/>
          <w:sz w:val="24"/>
          <w:szCs w:val="24"/>
        </w:rPr>
        <w:t>2.1  Наименование муниципальной услуги</w:t>
      </w:r>
    </w:p>
    <w:p w:rsidR="00D31580" w:rsidRPr="00D31580" w:rsidRDefault="00D31580" w:rsidP="00D31580">
      <w:pPr>
        <w:jc w:val="both"/>
        <w:rPr>
          <w:rFonts w:ascii="Arial" w:hAnsi="Arial" w:cs="Arial"/>
          <w:bCs/>
          <w:sz w:val="24"/>
          <w:szCs w:val="24"/>
        </w:rPr>
      </w:pPr>
      <w:r w:rsidRPr="00D31580">
        <w:rPr>
          <w:rStyle w:val="21"/>
          <w:rFonts w:ascii="Arial" w:eastAsiaTheme="minorEastAsia" w:hAnsi="Arial" w:cs="Arial"/>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3174B5" w:rsidRDefault="00D31580" w:rsidP="00D31580">
      <w:pPr>
        <w:pStyle w:val="10"/>
        <w:spacing w:line="240" w:lineRule="auto"/>
        <w:ind w:left="0" w:firstLine="284"/>
        <w:jc w:val="center"/>
        <w:rPr>
          <w:rFonts w:ascii="Arial" w:hAnsi="Arial" w:cs="Arial"/>
          <w:b/>
          <w:sz w:val="24"/>
          <w:szCs w:val="24"/>
          <w:lang w:val="ru-RU"/>
        </w:rPr>
      </w:pPr>
      <w:r w:rsidRPr="003174B5">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D31580" w:rsidRPr="003174B5" w:rsidRDefault="00D31580" w:rsidP="00D31580">
      <w:pPr>
        <w:jc w:val="both"/>
        <w:rPr>
          <w:rFonts w:ascii="Arial" w:hAnsi="Arial" w:cs="Arial"/>
          <w:b/>
          <w:bCs/>
        </w:rPr>
      </w:pPr>
    </w:p>
    <w:p w:rsidR="00D31580" w:rsidRPr="003174B5" w:rsidRDefault="00D31580" w:rsidP="00D31580">
      <w:pPr>
        <w:pStyle w:val="p6"/>
        <w:shd w:val="clear" w:color="auto" w:fill="FFFFFF"/>
        <w:ind w:firstLine="720"/>
        <w:jc w:val="both"/>
        <w:rPr>
          <w:rFonts w:ascii="Arial" w:hAnsi="Arial" w:cs="Arial"/>
          <w:bCs/>
          <w:iCs/>
        </w:rPr>
      </w:pPr>
      <w:r w:rsidRPr="003174B5">
        <w:rPr>
          <w:rFonts w:ascii="Arial" w:hAnsi="Arial" w:cs="Arial"/>
          <w:bCs/>
          <w:iCs/>
        </w:rPr>
        <w:t xml:space="preserve">2.2.1. Муниципальная услуга предоставляется Администрацией </w:t>
      </w:r>
      <w:r w:rsidR="00D925CB">
        <w:rPr>
          <w:rFonts w:ascii="Arial" w:hAnsi="Arial" w:cs="Arial"/>
          <w:iCs/>
        </w:rPr>
        <w:t>Лобазовского</w:t>
      </w:r>
      <w:r w:rsidRPr="003174B5">
        <w:rPr>
          <w:rFonts w:ascii="Arial" w:hAnsi="Arial" w:cs="Arial"/>
          <w:iCs/>
        </w:rPr>
        <w:t xml:space="preserve"> сельсовета Октябрьского района</w:t>
      </w:r>
      <w:r w:rsidRPr="003174B5">
        <w:rPr>
          <w:rFonts w:ascii="Arial" w:hAnsi="Arial" w:cs="Arial"/>
          <w:bCs/>
          <w:iCs/>
        </w:rPr>
        <w:t xml:space="preserve"> (далее – Администрация). </w:t>
      </w:r>
    </w:p>
    <w:p w:rsidR="00D31580" w:rsidRPr="003174B5" w:rsidRDefault="00D31580" w:rsidP="00D31580">
      <w:pPr>
        <w:pStyle w:val="p7"/>
        <w:shd w:val="clear" w:color="auto" w:fill="FFFFFF"/>
        <w:jc w:val="both"/>
        <w:rPr>
          <w:rFonts w:ascii="Arial" w:hAnsi="Arial" w:cs="Arial"/>
        </w:rPr>
      </w:pPr>
      <w:r w:rsidRPr="003174B5">
        <w:rPr>
          <w:rFonts w:ascii="Arial" w:hAnsi="Arial" w:cs="Arial"/>
          <w:bCs/>
          <w:iCs/>
        </w:rPr>
        <w:tab/>
        <w:t>2.2.2.</w:t>
      </w:r>
      <w:r w:rsidRPr="003174B5">
        <w:rPr>
          <w:rFonts w:ascii="Arial" w:hAnsi="Arial" w:cs="Arial"/>
        </w:rPr>
        <w:tab/>
        <w:t>В предоставлении муниципальной услуги участвуют:</w:t>
      </w:r>
    </w:p>
    <w:p w:rsidR="00D31580" w:rsidRPr="003174B5" w:rsidRDefault="00D31580" w:rsidP="00D31580">
      <w:pPr>
        <w:pStyle w:val="a6"/>
        <w:jc w:val="both"/>
        <w:rPr>
          <w:rFonts w:ascii="Arial" w:hAnsi="Arial" w:cs="Arial"/>
          <w:bCs/>
          <w:sz w:val="24"/>
          <w:szCs w:val="24"/>
        </w:rPr>
      </w:pPr>
      <w:r w:rsidRPr="003174B5">
        <w:rPr>
          <w:rFonts w:ascii="Arial" w:hAnsi="Arial" w:cs="Arial"/>
          <w:sz w:val="24"/>
          <w:szCs w:val="24"/>
        </w:rPr>
        <w:tab/>
        <w:t>- Управление Федеральной налоговой службы по Курской области.</w:t>
      </w:r>
    </w:p>
    <w:p w:rsidR="00D31580" w:rsidRPr="00D31580" w:rsidRDefault="00D31580" w:rsidP="00D31580">
      <w:pPr>
        <w:tabs>
          <w:tab w:val="left" w:pos="709"/>
        </w:tabs>
        <w:ind w:firstLine="567"/>
        <w:jc w:val="both"/>
        <w:rPr>
          <w:rFonts w:ascii="Arial" w:hAnsi="Arial" w:cs="Arial"/>
          <w:sz w:val="24"/>
          <w:szCs w:val="24"/>
        </w:rPr>
      </w:pPr>
      <w:r w:rsidRPr="00D31580">
        <w:rPr>
          <w:rFonts w:ascii="Arial" w:hAnsi="Arial" w:cs="Arial"/>
          <w:bCs/>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D31580">
        <w:rPr>
          <w:rFonts w:ascii="Arial" w:hAnsi="Arial" w:cs="Arial"/>
          <w:bCs/>
          <w:sz w:val="24"/>
          <w:szCs w:val="24"/>
        </w:rPr>
        <w:lastRenderedPageBreak/>
        <w:t>муниципальных услуг, утвержденных нормативным правовым актом представительного органа местного самоуправления.</w:t>
      </w:r>
    </w:p>
    <w:p w:rsidR="00D31580" w:rsidRPr="00D31580" w:rsidRDefault="00D31580" w:rsidP="00D31580">
      <w:pPr>
        <w:ind w:firstLine="284"/>
        <w:jc w:val="both"/>
        <w:rPr>
          <w:rFonts w:ascii="Arial" w:hAnsi="Arial" w:cs="Arial"/>
          <w:sz w:val="24"/>
          <w:szCs w:val="24"/>
        </w:rPr>
      </w:pPr>
    </w:p>
    <w:p w:rsidR="00D31580" w:rsidRPr="00D31580" w:rsidRDefault="00D31580" w:rsidP="00D31580">
      <w:pPr>
        <w:tabs>
          <w:tab w:val="left" w:pos="1134"/>
        </w:tabs>
        <w:ind w:firstLine="284"/>
        <w:jc w:val="center"/>
        <w:rPr>
          <w:rFonts w:ascii="Arial" w:hAnsi="Arial" w:cs="Arial"/>
          <w:bCs/>
          <w:sz w:val="24"/>
          <w:szCs w:val="24"/>
        </w:rPr>
      </w:pPr>
      <w:r w:rsidRPr="00D31580">
        <w:rPr>
          <w:rStyle w:val="a7"/>
          <w:rFonts w:ascii="Arial" w:hAnsi="Arial" w:cs="Arial"/>
          <w:bCs w:val="0"/>
          <w:kern w:val="1"/>
          <w:sz w:val="24"/>
          <w:szCs w:val="24"/>
        </w:rPr>
        <w:t>2.3. Описание результата  предоставления муниципальной услуги</w:t>
      </w:r>
      <w:r w:rsidRPr="00D31580">
        <w:rPr>
          <w:rFonts w:ascii="Arial" w:hAnsi="Arial" w:cs="Arial"/>
          <w:bCs/>
          <w:sz w:val="24"/>
          <w:szCs w:val="24"/>
        </w:rPr>
        <w:t xml:space="preserve">       </w:t>
      </w:r>
    </w:p>
    <w:p w:rsidR="00D31580" w:rsidRPr="00D31580" w:rsidRDefault="00D31580" w:rsidP="00D31580">
      <w:pPr>
        <w:tabs>
          <w:tab w:val="left" w:pos="1134"/>
        </w:tabs>
        <w:ind w:firstLine="284"/>
        <w:rPr>
          <w:rStyle w:val="21"/>
          <w:rFonts w:ascii="Arial" w:eastAsiaTheme="minorEastAsia" w:hAnsi="Arial" w:cs="Arial"/>
          <w:sz w:val="24"/>
          <w:szCs w:val="24"/>
        </w:rPr>
      </w:pPr>
      <w:r w:rsidRPr="00D31580">
        <w:rPr>
          <w:rFonts w:ascii="Arial" w:hAnsi="Arial" w:cs="Arial"/>
          <w:bCs/>
          <w:sz w:val="24"/>
          <w:szCs w:val="24"/>
        </w:rPr>
        <w:t xml:space="preserve">Результатом предоставления муниципальной услуги является:  </w:t>
      </w:r>
    </w:p>
    <w:p w:rsidR="00D31580" w:rsidRPr="00D31580" w:rsidRDefault="00D31580" w:rsidP="00D31580">
      <w:pPr>
        <w:pStyle w:val="210"/>
        <w:tabs>
          <w:tab w:val="left" w:pos="949"/>
        </w:tabs>
        <w:spacing w:before="0" w:after="0" w:line="200" w:lineRule="atLeast"/>
        <w:ind w:firstLine="709"/>
        <w:jc w:val="both"/>
        <w:rPr>
          <w:rFonts w:ascii="Arial" w:hAnsi="Arial" w:cs="Arial"/>
        </w:rPr>
      </w:pPr>
      <w:r w:rsidRPr="00D31580">
        <w:rPr>
          <w:rStyle w:val="21"/>
          <w:rFonts w:ascii="Arial" w:hAnsi="Arial" w:cs="Arial"/>
          <w:sz w:val="24"/>
          <w:szCs w:val="24"/>
        </w:rPr>
        <w:t>- письменное разъяснение по вопросам применения муниципальных правовых актов о налогах и сборах;</w:t>
      </w:r>
    </w:p>
    <w:p w:rsidR="00D31580" w:rsidRPr="00D31580" w:rsidRDefault="00D31580" w:rsidP="00D31580">
      <w:pPr>
        <w:widowControl w:val="0"/>
        <w:autoSpaceDE w:val="0"/>
        <w:ind w:firstLine="540"/>
        <w:jc w:val="both"/>
        <w:rPr>
          <w:rFonts w:ascii="Arial" w:hAnsi="Arial" w:cs="Arial"/>
          <w:b/>
          <w:sz w:val="24"/>
          <w:szCs w:val="24"/>
        </w:rPr>
      </w:pPr>
      <w:r w:rsidRPr="00D31580">
        <w:rPr>
          <w:rFonts w:ascii="Arial" w:hAnsi="Arial" w:cs="Arial"/>
          <w:sz w:val="24"/>
          <w:szCs w:val="24"/>
        </w:rPr>
        <w:t>- официальный мотивированный отказ заявителю в предоставлении муниципальной услуги.</w:t>
      </w:r>
    </w:p>
    <w:p w:rsidR="00D31580" w:rsidRPr="00D31580" w:rsidRDefault="00D31580" w:rsidP="00D31580">
      <w:pPr>
        <w:autoSpaceDE w:val="0"/>
        <w:ind w:firstLine="540"/>
        <w:jc w:val="both"/>
        <w:rPr>
          <w:rFonts w:ascii="Arial" w:hAnsi="Arial" w:cs="Arial"/>
          <w:spacing w:val="-4"/>
          <w:sz w:val="24"/>
          <w:szCs w:val="24"/>
        </w:rPr>
      </w:pPr>
      <w:r w:rsidRPr="00D31580">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1580" w:rsidRPr="00D31580" w:rsidRDefault="00D31580" w:rsidP="00D31580">
      <w:pPr>
        <w:shd w:val="clear" w:color="auto" w:fill="FFFFFF"/>
        <w:jc w:val="both"/>
        <w:rPr>
          <w:rFonts w:ascii="Arial" w:hAnsi="Arial" w:cs="Arial"/>
          <w:spacing w:val="-4"/>
          <w:sz w:val="24"/>
          <w:szCs w:val="24"/>
        </w:rPr>
      </w:pPr>
    </w:p>
    <w:p w:rsidR="00D31580" w:rsidRPr="00D31580" w:rsidRDefault="00D31580" w:rsidP="00D31580">
      <w:pPr>
        <w:ind w:firstLine="567"/>
        <w:jc w:val="both"/>
        <w:rPr>
          <w:rFonts w:ascii="Arial" w:hAnsi="Arial" w:cs="Arial"/>
          <w:bCs/>
          <w:sz w:val="24"/>
          <w:szCs w:val="24"/>
        </w:rPr>
      </w:pPr>
      <w:r w:rsidRPr="00D31580">
        <w:rPr>
          <w:rFonts w:ascii="Arial" w:hAnsi="Arial" w:cs="Arial"/>
          <w:bCs/>
          <w:sz w:val="24"/>
          <w:szCs w:val="24"/>
        </w:rPr>
        <w:t xml:space="preserve">Срок предоставления муниципальной услуги не должен превышать два месяца с момента регистрации обращения заявителя. </w:t>
      </w:r>
    </w:p>
    <w:p w:rsidR="00D31580" w:rsidRPr="00D31580" w:rsidRDefault="00D31580" w:rsidP="00D31580">
      <w:pPr>
        <w:ind w:firstLine="567"/>
        <w:jc w:val="both"/>
        <w:rPr>
          <w:rFonts w:ascii="Arial" w:hAnsi="Arial" w:cs="Arial"/>
          <w:bCs/>
          <w:sz w:val="24"/>
          <w:szCs w:val="24"/>
        </w:rPr>
      </w:pPr>
      <w:r w:rsidRPr="00D31580">
        <w:rPr>
          <w:rFonts w:ascii="Arial" w:hAnsi="Arial" w:cs="Arial"/>
          <w:bCs/>
          <w:sz w:val="24"/>
          <w:szCs w:val="24"/>
        </w:rPr>
        <w:t>Срок приостановления предоставления муниципальной услуги   не предусмотрен.</w:t>
      </w:r>
    </w:p>
    <w:p w:rsidR="00D31580" w:rsidRPr="00D31580" w:rsidRDefault="00D31580" w:rsidP="00D31580">
      <w:pPr>
        <w:ind w:firstLine="567"/>
        <w:jc w:val="both"/>
        <w:rPr>
          <w:rFonts w:ascii="Arial" w:hAnsi="Arial" w:cs="Arial"/>
          <w:b/>
          <w:bCs/>
          <w:sz w:val="24"/>
          <w:szCs w:val="24"/>
        </w:rPr>
      </w:pPr>
      <w:r w:rsidRPr="00D31580">
        <w:rPr>
          <w:rFonts w:ascii="Arial" w:hAnsi="Arial" w:cs="Arial"/>
          <w:bCs/>
          <w:sz w:val="24"/>
          <w:szCs w:val="24"/>
        </w:rPr>
        <w:t xml:space="preserve">Срок выдачи документа, являющихся результатом предоставления муниципальной услуги, составляет  3 рабочих дня </w:t>
      </w:r>
      <w:r w:rsidRPr="00D31580">
        <w:rPr>
          <w:rFonts w:ascii="Arial" w:hAnsi="Arial" w:cs="Arial"/>
          <w:sz w:val="24"/>
          <w:szCs w:val="24"/>
        </w:rPr>
        <w:t>с даты регистрации</w:t>
      </w:r>
      <w:r w:rsidRPr="00D31580">
        <w:rPr>
          <w:rFonts w:ascii="Arial" w:hAnsi="Arial" w:cs="Arial"/>
          <w:bCs/>
          <w:sz w:val="24"/>
          <w:szCs w:val="24"/>
        </w:rPr>
        <w:t>.  документа, являющегося результатом предоставления муниципальной  услуги</w:t>
      </w:r>
    </w:p>
    <w:p w:rsidR="00D31580" w:rsidRPr="00D31580" w:rsidRDefault="00D31580" w:rsidP="00D31580">
      <w:pPr>
        <w:rPr>
          <w:rFonts w:ascii="Arial" w:hAnsi="Arial" w:cs="Arial"/>
          <w:b/>
          <w:bCs/>
          <w:sz w:val="24"/>
          <w:szCs w:val="24"/>
        </w:rPr>
      </w:pPr>
    </w:p>
    <w:p w:rsidR="00D31580" w:rsidRPr="00D31580" w:rsidRDefault="00D31580" w:rsidP="00D31580">
      <w:pPr>
        <w:widowControl w:val="0"/>
        <w:autoSpaceDE w:val="0"/>
        <w:jc w:val="center"/>
        <w:rPr>
          <w:rFonts w:ascii="Arial" w:hAnsi="Arial" w:cs="Arial"/>
          <w:b/>
          <w:sz w:val="24"/>
          <w:szCs w:val="24"/>
        </w:rPr>
      </w:pPr>
      <w:r w:rsidRPr="00D31580">
        <w:rPr>
          <w:rFonts w:ascii="Arial" w:hAnsi="Arial" w:cs="Arial"/>
          <w:b/>
          <w:sz w:val="24"/>
          <w:szCs w:val="24"/>
        </w:rPr>
        <w:t xml:space="preserve">2.5. Нормативные правовые акты, регулирующие предоставление </w:t>
      </w:r>
    </w:p>
    <w:p w:rsidR="00D31580" w:rsidRPr="00D31580" w:rsidRDefault="00D31580" w:rsidP="00D31580">
      <w:pPr>
        <w:ind w:firstLine="540"/>
        <w:jc w:val="center"/>
        <w:rPr>
          <w:rFonts w:ascii="Arial" w:hAnsi="Arial" w:cs="Arial"/>
          <w:sz w:val="24"/>
          <w:szCs w:val="24"/>
        </w:rPr>
      </w:pPr>
      <w:r w:rsidRPr="00D31580">
        <w:rPr>
          <w:rFonts w:ascii="Arial" w:hAnsi="Arial" w:cs="Arial"/>
          <w:b/>
          <w:sz w:val="24"/>
          <w:szCs w:val="24"/>
        </w:rPr>
        <w:t>муниципальной  услуг</w:t>
      </w:r>
    </w:p>
    <w:p w:rsidR="00D31580" w:rsidRPr="00D31580" w:rsidRDefault="00D31580" w:rsidP="00D31580">
      <w:pPr>
        <w:widowControl w:val="0"/>
        <w:autoSpaceDE w:val="0"/>
        <w:spacing w:before="240"/>
        <w:ind w:firstLine="567"/>
        <w:jc w:val="both"/>
        <w:rPr>
          <w:rFonts w:ascii="Arial" w:hAnsi="Arial" w:cs="Arial"/>
          <w:sz w:val="24"/>
          <w:szCs w:val="24"/>
        </w:rPr>
      </w:pPr>
      <w:r w:rsidRPr="00D3158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D925CB" w:rsidRPr="00EB4B4E">
          <w:rPr>
            <w:rStyle w:val="a5"/>
            <w:rFonts w:ascii="Arial" w:hAnsi="Arial" w:cs="Arial"/>
            <w:sz w:val="24"/>
            <w:szCs w:val="24"/>
            <w:lang w:val="en-US"/>
          </w:rPr>
          <w:t>http</w:t>
        </w:r>
        <w:r w:rsidR="00D925CB" w:rsidRPr="00EB4B4E">
          <w:rPr>
            <w:rStyle w:val="a5"/>
            <w:rFonts w:ascii="Arial" w:hAnsi="Arial" w:cs="Arial"/>
            <w:sz w:val="24"/>
            <w:szCs w:val="24"/>
          </w:rPr>
          <w:t xml:space="preserve">:// </w:t>
        </w:r>
        <w:r w:rsidR="00D925CB" w:rsidRPr="00EB4B4E">
          <w:rPr>
            <w:rStyle w:val="a5"/>
            <w:rFonts w:ascii="Arial" w:hAnsi="Arial" w:cs="Arial"/>
            <w:sz w:val="24"/>
            <w:szCs w:val="24"/>
            <w:lang w:val="en-US"/>
          </w:rPr>
          <w:t>lobazovka</w:t>
        </w:r>
        <w:r w:rsidR="00D925CB" w:rsidRPr="00EB4B4E">
          <w:rPr>
            <w:rStyle w:val="a5"/>
            <w:rFonts w:ascii="Arial" w:hAnsi="Arial" w:cs="Arial"/>
            <w:sz w:val="24"/>
            <w:szCs w:val="24"/>
          </w:rPr>
          <w:t xml:space="preserve">.ru </w:t>
        </w:r>
      </w:hyperlink>
      <w:r w:rsidRPr="00D31580">
        <w:rPr>
          <w:rFonts w:ascii="Arial" w:hAnsi="Arial" w:cs="Arial"/>
          <w:kern w:val="1"/>
          <w:sz w:val="24"/>
          <w:szCs w:val="24"/>
          <w:shd w:val="clear" w:color="auto" w:fill="FFFFFF"/>
        </w:rPr>
        <w:t xml:space="preserve"> </w:t>
      </w:r>
      <w:r w:rsidRPr="00D31580">
        <w:rPr>
          <w:rFonts w:ascii="Arial" w:hAnsi="Arial" w:cs="Arial"/>
          <w:sz w:val="24"/>
          <w:szCs w:val="24"/>
        </w:rPr>
        <w:t>в сети «Интернет».</w:t>
      </w:r>
    </w:p>
    <w:p w:rsidR="00D31580" w:rsidRPr="00D31580" w:rsidRDefault="00D31580" w:rsidP="00D31580">
      <w:pPr>
        <w:widowControl w:val="0"/>
        <w:autoSpaceDE w:val="0"/>
        <w:ind w:firstLine="540"/>
        <w:jc w:val="both"/>
        <w:rPr>
          <w:rFonts w:ascii="Arial" w:hAnsi="Arial" w:cs="Arial"/>
          <w:sz w:val="24"/>
          <w:szCs w:val="24"/>
        </w:rPr>
      </w:pPr>
    </w:p>
    <w:p w:rsidR="00D31580" w:rsidRPr="00D31580" w:rsidRDefault="00D31580" w:rsidP="00D31580">
      <w:pPr>
        <w:widowControl w:val="0"/>
        <w:autoSpaceDE w:val="0"/>
        <w:ind w:firstLine="173"/>
        <w:jc w:val="both"/>
        <w:rPr>
          <w:rFonts w:ascii="Arial" w:hAnsi="Arial" w:cs="Arial"/>
          <w:sz w:val="24"/>
          <w:szCs w:val="24"/>
        </w:rPr>
      </w:pPr>
      <w:r w:rsidRPr="00D31580">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D31580">
        <w:rPr>
          <w:rFonts w:ascii="Arial" w:hAnsi="Arial" w:cs="Arial"/>
          <w:b/>
          <w:sz w:val="24"/>
          <w:szCs w:val="24"/>
        </w:rPr>
        <w:lastRenderedPageBreak/>
        <w:t>заявителем,  способы  их получения заявителем, в том числе в электронной форме, порядок их представления</w:t>
      </w:r>
    </w:p>
    <w:p w:rsidR="00D31580" w:rsidRPr="00D31580" w:rsidRDefault="00D31580" w:rsidP="00D31580">
      <w:pPr>
        <w:rPr>
          <w:rFonts w:ascii="Arial" w:hAnsi="Arial" w:cs="Arial"/>
          <w:sz w:val="24"/>
          <w:szCs w:val="24"/>
        </w:rPr>
      </w:pPr>
    </w:p>
    <w:p w:rsidR="00D31580" w:rsidRPr="00D31580" w:rsidRDefault="00D31580" w:rsidP="00D31580">
      <w:pPr>
        <w:pStyle w:val="Default"/>
        <w:ind w:firstLine="567"/>
        <w:jc w:val="both"/>
        <w:rPr>
          <w:rFonts w:ascii="Arial" w:hAnsi="Arial" w:cs="Arial"/>
          <w:color w:val="auto"/>
        </w:rPr>
      </w:pPr>
      <w:r w:rsidRPr="00D31580">
        <w:rPr>
          <w:rFonts w:ascii="Arial" w:hAnsi="Arial" w:cs="Arial"/>
          <w:color w:val="auto"/>
        </w:rPr>
        <w:t xml:space="preserve">2.6.1. Для получения </w:t>
      </w:r>
      <w:r w:rsidRPr="00D31580">
        <w:rPr>
          <w:rStyle w:val="21"/>
          <w:rFonts w:ascii="Arial" w:hAnsi="Arial" w:cs="Arial"/>
          <w:color w:val="auto"/>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color w:val="auto"/>
        </w:rPr>
        <w:t xml:space="preserve"> заявителем    подается заявление   по форме, согласно Приложению № 1 к настоящему Административному регламенту. </w:t>
      </w:r>
    </w:p>
    <w:p w:rsidR="00D31580" w:rsidRPr="00D31580" w:rsidRDefault="00D31580" w:rsidP="00D31580">
      <w:pPr>
        <w:widowControl w:val="0"/>
        <w:autoSpaceDE w:val="0"/>
        <w:ind w:firstLine="567"/>
        <w:jc w:val="both"/>
        <w:rPr>
          <w:rStyle w:val="21"/>
          <w:rFonts w:ascii="Arial" w:eastAsiaTheme="minorEastAsia" w:hAnsi="Arial" w:cs="Arial"/>
          <w:sz w:val="24"/>
          <w:szCs w:val="24"/>
        </w:rPr>
      </w:pPr>
      <w:r w:rsidRPr="00D31580">
        <w:rPr>
          <w:rFonts w:ascii="Arial" w:hAnsi="Arial" w:cs="Arial"/>
          <w:sz w:val="24"/>
          <w:szCs w:val="24"/>
        </w:rPr>
        <w:t>2.6.2.  К заявлению прилагаются следующие документы:</w:t>
      </w:r>
    </w:p>
    <w:p w:rsidR="00D31580" w:rsidRPr="00D31580" w:rsidRDefault="00D31580" w:rsidP="00D31580">
      <w:pPr>
        <w:pStyle w:val="210"/>
        <w:spacing w:before="0" w:after="0" w:line="274" w:lineRule="exact"/>
        <w:ind w:firstLine="709"/>
        <w:jc w:val="both"/>
        <w:rPr>
          <w:rStyle w:val="21"/>
          <w:rFonts w:ascii="Arial" w:hAnsi="Arial" w:cs="Arial"/>
          <w:sz w:val="24"/>
          <w:szCs w:val="24"/>
        </w:rPr>
      </w:pPr>
      <w:r w:rsidRPr="00D31580">
        <w:rPr>
          <w:rStyle w:val="21"/>
          <w:rFonts w:ascii="Arial" w:hAnsi="Arial" w:cs="Arial"/>
          <w:sz w:val="24"/>
          <w:szCs w:val="24"/>
        </w:rPr>
        <w:t>- документ, удостоверяющий личность физического лица (его представителя);</w:t>
      </w:r>
    </w:p>
    <w:p w:rsidR="00D31580" w:rsidRPr="00D31580" w:rsidRDefault="00D31580" w:rsidP="00D31580">
      <w:pPr>
        <w:pStyle w:val="22"/>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 документ, подтверждающий полномочия представителя физического или юридического лица (при подаче заявления представителем);</w:t>
      </w:r>
    </w:p>
    <w:p w:rsidR="00D31580" w:rsidRPr="00D31580" w:rsidRDefault="00D31580" w:rsidP="00D31580">
      <w:pPr>
        <w:pStyle w:val="22"/>
        <w:spacing w:before="0" w:after="0" w:line="200" w:lineRule="atLeast"/>
        <w:ind w:firstLine="709"/>
        <w:jc w:val="both"/>
        <w:rPr>
          <w:rFonts w:ascii="Arial" w:hAnsi="Arial" w:cs="Arial"/>
          <w:sz w:val="24"/>
          <w:szCs w:val="24"/>
        </w:rPr>
      </w:pPr>
      <w:r w:rsidRPr="00D31580">
        <w:rPr>
          <w:rStyle w:val="21"/>
          <w:rFonts w:ascii="Arial" w:hAnsi="Arial" w:cs="Arial"/>
          <w:sz w:val="24"/>
          <w:szCs w:val="24"/>
        </w:rPr>
        <w:t>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сведения  о заявителе в едином реестре  субъектов малого и среднего предпринимательства.</w:t>
      </w:r>
    </w:p>
    <w:p w:rsidR="00D31580" w:rsidRPr="00D31580" w:rsidRDefault="00D31580" w:rsidP="00D31580">
      <w:pPr>
        <w:ind w:firstLine="709"/>
        <w:jc w:val="both"/>
        <w:rPr>
          <w:rFonts w:ascii="Arial" w:hAnsi="Arial" w:cs="Arial"/>
          <w:bCs/>
          <w:sz w:val="24"/>
          <w:szCs w:val="24"/>
        </w:rPr>
      </w:pPr>
      <w:r w:rsidRPr="00D31580">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w:t>
      </w:r>
      <w:r w:rsidRPr="00D31580">
        <w:rPr>
          <w:rFonts w:ascii="Arial" w:hAnsi="Arial" w:cs="Arial"/>
          <w:bCs/>
          <w:sz w:val="24"/>
          <w:szCs w:val="24"/>
        </w:rPr>
        <w:t>альной услуги.</w:t>
      </w:r>
    </w:p>
    <w:p w:rsidR="00D31580" w:rsidRPr="00D31580" w:rsidRDefault="00D31580" w:rsidP="00D31580">
      <w:pPr>
        <w:tabs>
          <w:tab w:val="left" w:pos="567"/>
        </w:tabs>
        <w:autoSpaceDE w:val="0"/>
        <w:ind w:firstLine="709"/>
        <w:jc w:val="both"/>
        <w:rPr>
          <w:rFonts w:ascii="Arial" w:hAnsi="Arial" w:cs="Arial"/>
          <w:sz w:val="24"/>
          <w:szCs w:val="24"/>
        </w:rPr>
      </w:pPr>
      <w:r w:rsidRPr="00D31580">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D31580" w:rsidRPr="00D31580" w:rsidRDefault="00D31580" w:rsidP="00D31580">
      <w:pPr>
        <w:tabs>
          <w:tab w:val="left" w:pos="400"/>
          <w:tab w:val="left" w:pos="709"/>
        </w:tabs>
        <w:ind w:firstLine="567"/>
        <w:jc w:val="both"/>
        <w:rPr>
          <w:rFonts w:ascii="Arial" w:hAnsi="Arial" w:cs="Arial"/>
          <w:sz w:val="24"/>
          <w:szCs w:val="24"/>
        </w:rPr>
      </w:pPr>
      <w:r w:rsidRPr="00D31580">
        <w:rPr>
          <w:rFonts w:ascii="Arial" w:hAnsi="Arial" w:cs="Arial"/>
          <w:sz w:val="24"/>
          <w:szCs w:val="24"/>
        </w:rPr>
        <w:t>2.6.3. Заявление может подано:</w:t>
      </w:r>
    </w:p>
    <w:p w:rsidR="00D31580" w:rsidRPr="00D31580" w:rsidRDefault="00D31580" w:rsidP="00D31580">
      <w:pPr>
        <w:tabs>
          <w:tab w:val="left" w:pos="400"/>
          <w:tab w:val="left" w:pos="709"/>
        </w:tabs>
        <w:ind w:firstLine="567"/>
        <w:jc w:val="both"/>
        <w:rPr>
          <w:rFonts w:ascii="Arial" w:hAnsi="Arial" w:cs="Arial"/>
          <w:sz w:val="24"/>
          <w:szCs w:val="24"/>
        </w:rPr>
      </w:pPr>
      <w:r w:rsidRPr="00D31580">
        <w:rPr>
          <w:rFonts w:ascii="Arial" w:hAnsi="Arial" w:cs="Arial"/>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31580" w:rsidRPr="00D31580" w:rsidRDefault="00D31580" w:rsidP="00D31580">
      <w:pPr>
        <w:autoSpaceDE w:val="0"/>
        <w:ind w:firstLine="567"/>
        <w:jc w:val="both"/>
        <w:rPr>
          <w:rFonts w:ascii="Arial" w:hAnsi="Arial" w:cs="Arial"/>
          <w:sz w:val="24"/>
          <w:szCs w:val="24"/>
        </w:rPr>
      </w:pPr>
      <w:r w:rsidRPr="00D31580">
        <w:rPr>
          <w:rFonts w:ascii="Arial" w:hAnsi="Arial" w:cs="Arial"/>
          <w:sz w:val="24"/>
          <w:szCs w:val="24"/>
        </w:rPr>
        <w:t>2.6.4.</w:t>
      </w:r>
      <w:r w:rsidRPr="00D31580">
        <w:rPr>
          <w:rFonts w:ascii="Arial" w:hAnsi="Arial" w:cs="Arial"/>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31580" w:rsidRPr="00D31580" w:rsidRDefault="00D31580" w:rsidP="00D31580">
      <w:pPr>
        <w:autoSpaceDE w:val="0"/>
        <w:ind w:firstLine="567"/>
        <w:jc w:val="both"/>
        <w:rPr>
          <w:rFonts w:ascii="Arial" w:hAnsi="Arial" w:cs="Arial"/>
          <w:bCs/>
          <w:sz w:val="24"/>
          <w:szCs w:val="24"/>
        </w:rPr>
      </w:pPr>
      <w:r w:rsidRPr="00D31580">
        <w:rPr>
          <w:rFonts w:ascii="Arial" w:hAnsi="Arial" w:cs="Arial"/>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D31580">
        <w:rPr>
          <w:rFonts w:ascii="Arial" w:hAnsi="Arial" w:cs="Arial"/>
          <w:bCs/>
          <w:sz w:val="24"/>
          <w:szCs w:val="24"/>
        </w:rPr>
        <w:t>заверены органами (организациями), выдавшими данные документы в установленном порядке.</w:t>
      </w:r>
    </w:p>
    <w:p w:rsidR="00D31580" w:rsidRPr="00D31580" w:rsidRDefault="00D31580" w:rsidP="00D31580">
      <w:pPr>
        <w:pStyle w:val="u"/>
        <w:tabs>
          <w:tab w:val="left" w:pos="400"/>
        </w:tabs>
        <w:spacing w:before="0" w:after="0"/>
        <w:ind w:firstLine="567"/>
        <w:jc w:val="both"/>
        <w:rPr>
          <w:rFonts w:ascii="Arial" w:hAnsi="Arial" w:cs="Arial"/>
        </w:rPr>
      </w:pPr>
      <w:r w:rsidRPr="00D31580">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w:t>
      </w:r>
      <w:r w:rsidRPr="00D31580">
        <w:rPr>
          <w:rFonts w:ascii="Arial" w:hAnsi="Arial" w:cs="Arial"/>
        </w:rPr>
        <w:lastRenderedPageBreak/>
        <w:t xml:space="preserve">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D31580" w:rsidRPr="00D31580" w:rsidRDefault="00D31580" w:rsidP="00D31580">
      <w:pPr>
        <w:pStyle w:val="u"/>
        <w:tabs>
          <w:tab w:val="left" w:pos="400"/>
        </w:tabs>
        <w:spacing w:before="0" w:after="0"/>
        <w:ind w:firstLine="567"/>
        <w:jc w:val="both"/>
        <w:rPr>
          <w:rFonts w:ascii="Arial" w:hAnsi="Arial" w:cs="Arial"/>
          <w:b/>
        </w:rPr>
      </w:pPr>
      <w:r w:rsidRPr="00D31580">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D31580" w:rsidRPr="00D31580" w:rsidRDefault="00D31580" w:rsidP="00D31580">
      <w:pPr>
        <w:pStyle w:val="a6"/>
        <w:ind w:firstLine="284"/>
        <w:jc w:val="center"/>
        <w:rPr>
          <w:rFonts w:ascii="Arial" w:eastAsia="Times New Roman" w:hAnsi="Arial" w:cs="Arial"/>
          <w:b/>
          <w:sz w:val="24"/>
          <w:szCs w:val="24"/>
        </w:rPr>
      </w:pPr>
    </w:p>
    <w:p w:rsidR="00D31580" w:rsidRPr="00D31580" w:rsidRDefault="00D31580" w:rsidP="00D31580">
      <w:pPr>
        <w:pStyle w:val="u"/>
        <w:tabs>
          <w:tab w:val="left" w:pos="400"/>
        </w:tabs>
        <w:spacing w:before="0" w:after="0"/>
        <w:ind w:firstLine="284"/>
        <w:jc w:val="center"/>
        <w:rPr>
          <w:rFonts w:ascii="Arial" w:hAnsi="Arial" w:cs="Arial"/>
        </w:rPr>
      </w:pPr>
      <w:r w:rsidRPr="00D31580">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D31580">
        <w:rPr>
          <w:rFonts w:ascii="Arial" w:hAnsi="Arial" w:cs="Arial"/>
          <w:b/>
          <w:bCs/>
          <w:kern w:val="1"/>
        </w:rPr>
        <w:t xml:space="preserve"> </w:t>
      </w:r>
    </w:p>
    <w:p w:rsidR="00D31580" w:rsidRPr="00D31580" w:rsidRDefault="00D31580" w:rsidP="00D31580">
      <w:pPr>
        <w:pStyle w:val="u"/>
        <w:tabs>
          <w:tab w:val="left" w:pos="400"/>
        </w:tabs>
        <w:spacing w:before="0" w:after="0"/>
        <w:rPr>
          <w:rFonts w:ascii="Arial" w:hAnsi="Arial" w:cs="Arial"/>
        </w:rPr>
      </w:pP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 выписку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D31580" w:rsidRDefault="00D31580" w:rsidP="00D31580">
      <w:pPr>
        <w:pStyle w:val="a6"/>
        <w:ind w:firstLine="567"/>
        <w:jc w:val="both"/>
        <w:rPr>
          <w:rFonts w:ascii="Arial" w:hAnsi="Arial" w:cs="Arial"/>
          <w:sz w:val="24"/>
          <w:szCs w:val="24"/>
        </w:rPr>
      </w:pPr>
      <w:r w:rsidRPr="00D31580">
        <w:rPr>
          <w:rFonts w:ascii="Arial" w:hAnsi="Arial" w:cs="Arial"/>
          <w:sz w:val="24"/>
          <w:szCs w:val="24"/>
        </w:rPr>
        <w:t>- сведения  о заявителе в едином реестре  субъектов малого и среднего предпринимательства.</w:t>
      </w:r>
    </w:p>
    <w:p w:rsidR="00D31580" w:rsidRPr="00D31580" w:rsidRDefault="00D31580" w:rsidP="00D31580">
      <w:pPr>
        <w:pStyle w:val="u"/>
        <w:tabs>
          <w:tab w:val="left" w:pos="2190"/>
        </w:tabs>
        <w:spacing w:before="0" w:after="0"/>
        <w:ind w:firstLine="567"/>
        <w:jc w:val="both"/>
        <w:rPr>
          <w:rFonts w:ascii="Arial" w:hAnsi="Arial" w:cs="Arial"/>
        </w:rPr>
      </w:pP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 xml:space="preserve">2.8. Указание на запрет требовать от заявителя </w:t>
      </w:r>
    </w:p>
    <w:p w:rsidR="00D31580" w:rsidRPr="00D31580" w:rsidRDefault="00D31580" w:rsidP="00D31580">
      <w:pPr>
        <w:widowControl w:val="0"/>
        <w:autoSpaceDE w:val="0"/>
        <w:ind w:firstLine="709"/>
        <w:jc w:val="both"/>
        <w:rPr>
          <w:rFonts w:ascii="Arial" w:hAnsi="Arial" w:cs="Arial"/>
          <w:sz w:val="24"/>
          <w:szCs w:val="24"/>
        </w:rPr>
      </w:pPr>
      <w:r w:rsidRPr="00D31580">
        <w:rPr>
          <w:rFonts w:ascii="Arial" w:hAnsi="Arial" w:cs="Arial"/>
          <w:sz w:val="24"/>
          <w:szCs w:val="24"/>
        </w:rPr>
        <w:t xml:space="preserve">Администрация не вправе требовать от заявителя: </w:t>
      </w:r>
    </w:p>
    <w:p w:rsidR="00D31580" w:rsidRPr="00D31580" w:rsidRDefault="00D31580" w:rsidP="00D31580">
      <w:pPr>
        <w:widowControl w:val="0"/>
        <w:autoSpaceDE w:val="0"/>
        <w:ind w:firstLine="709"/>
        <w:jc w:val="both"/>
        <w:rPr>
          <w:rFonts w:ascii="Arial" w:hAnsi="Arial" w:cs="Arial"/>
          <w:sz w:val="24"/>
          <w:szCs w:val="24"/>
        </w:rPr>
      </w:pPr>
      <w:r w:rsidRPr="00D3158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1580" w:rsidRPr="00D31580" w:rsidRDefault="00D31580" w:rsidP="00D31580">
      <w:pPr>
        <w:rPr>
          <w:rFonts w:ascii="Arial" w:hAnsi="Arial" w:cs="Arial"/>
          <w:sz w:val="24"/>
          <w:szCs w:val="24"/>
        </w:rPr>
      </w:pPr>
    </w:p>
    <w:p w:rsidR="00D31580" w:rsidRPr="00D31580" w:rsidRDefault="00D31580" w:rsidP="00D31580">
      <w:pPr>
        <w:pStyle w:val="2"/>
        <w:ind w:firstLine="284"/>
        <w:rPr>
          <w:rFonts w:ascii="Arial" w:hAnsi="Arial" w:cs="Arial"/>
          <w:sz w:val="24"/>
          <w:szCs w:val="24"/>
        </w:rPr>
      </w:pPr>
      <w:r w:rsidRPr="00D31580">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D31580" w:rsidRPr="00D31580" w:rsidRDefault="00D31580" w:rsidP="00D31580">
      <w:pPr>
        <w:ind w:firstLine="284"/>
        <w:rPr>
          <w:rFonts w:ascii="Arial" w:hAnsi="Arial" w:cs="Arial"/>
          <w:sz w:val="24"/>
          <w:szCs w:val="24"/>
        </w:rPr>
      </w:pP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xml:space="preserve">Оснований для отказа в приеме документов, необходимых для предоставления  муниципальной услуги, законодательством </w:t>
      </w:r>
      <w:r w:rsidRPr="00D31580">
        <w:rPr>
          <w:rFonts w:ascii="Arial" w:hAnsi="Arial" w:cs="Arial"/>
          <w:bCs/>
          <w:sz w:val="24"/>
          <w:szCs w:val="24"/>
        </w:rPr>
        <w:t>Российской Федерации</w:t>
      </w:r>
      <w:r w:rsidRPr="00D31580">
        <w:rPr>
          <w:rFonts w:ascii="Arial" w:hAnsi="Arial" w:cs="Arial"/>
          <w:sz w:val="24"/>
          <w:szCs w:val="24"/>
        </w:rPr>
        <w:t xml:space="preserve"> не предусмотрено.</w:t>
      </w: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1580" w:rsidRPr="00D31580" w:rsidRDefault="00D31580" w:rsidP="00D31580">
      <w:pPr>
        <w:pStyle w:val="a6"/>
        <w:ind w:firstLine="284"/>
        <w:jc w:val="both"/>
        <w:rPr>
          <w:rFonts w:ascii="Arial" w:hAnsi="Arial" w:cs="Arial"/>
          <w:sz w:val="24"/>
          <w:szCs w:val="24"/>
        </w:rPr>
      </w:pPr>
      <w:r w:rsidRPr="00D31580">
        <w:rPr>
          <w:rFonts w:ascii="Arial" w:hAnsi="Arial" w:cs="Arial"/>
          <w:sz w:val="24"/>
          <w:szCs w:val="24"/>
        </w:rPr>
        <w:t>2.10.1. Оснований для приостановления предоставления муниципальной услуги   не предусмотрено.</w:t>
      </w:r>
    </w:p>
    <w:p w:rsidR="00D31580" w:rsidRPr="00D31580" w:rsidRDefault="00D31580" w:rsidP="00D31580">
      <w:pPr>
        <w:pStyle w:val="Default"/>
        <w:ind w:firstLine="284"/>
        <w:jc w:val="both"/>
        <w:rPr>
          <w:rStyle w:val="21"/>
          <w:rFonts w:ascii="Arial" w:hAnsi="Arial" w:cs="Arial"/>
          <w:color w:val="auto"/>
          <w:sz w:val="24"/>
          <w:szCs w:val="24"/>
        </w:rPr>
      </w:pPr>
      <w:r w:rsidRPr="00D31580">
        <w:rPr>
          <w:rFonts w:ascii="Arial" w:hAnsi="Arial" w:cs="Arial"/>
          <w:color w:val="auto"/>
        </w:rPr>
        <w:t xml:space="preserve">2.10.2. Основания для отказа в предоставлении муниципальной услуги: </w:t>
      </w:r>
    </w:p>
    <w:p w:rsidR="00D31580" w:rsidRPr="00D31580" w:rsidRDefault="00D31580" w:rsidP="00D31580">
      <w:pPr>
        <w:pStyle w:val="210"/>
        <w:tabs>
          <w:tab w:val="left" w:pos="1060"/>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1) отсутствие у заявителя права и соответствующих полномочий на получение муниципальной услуги;</w:t>
      </w:r>
    </w:p>
    <w:p w:rsidR="00D31580" w:rsidRPr="00D31580" w:rsidRDefault="00D31580" w:rsidP="00D31580">
      <w:pPr>
        <w:pStyle w:val="210"/>
        <w:tabs>
          <w:tab w:val="left" w:pos="1060"/>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w:t>
      </w:r>
      <w:r w:rsidRPr="00D31580">
        <w:rPr>
          <w:rFonts w:ascii="Arial" w:hAnsi="Arial" w:cs="Arial"/>
        </w:rPr>
        <w:t xml:space="preserve"> </w:t>
      </w:r>
      <w:r w:rsidRPr="00D31580">
        <w:rPr>
          <w:rStyle w:val="21"/>
          <w:rFonts w:ascii="Arial" w:hAnsi="Arial" w:cs="Arial"/>
          <w:sz w:val="24"/>
          <w:szCs w:val="24"/>
        </w:rPr>
        <w:t>№ 2 к настоящему регламенту, или предоставление с заявлением документов несоответствующих действующему законодательству;</w:t>
      </w:r>
    </w:p>
    <w:p w:rsidR="00D31580" w:rsidRPr="00D31580" w:rsidRDefault="00D31580" w:rsidP="00D31580">
      <w:pPr>
        <w:pStyle w:val="210"/>
        <w:tabs>
          <w:tab w:val="left" w:pos="754"/>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3) отсутствие сведений о заявителе в едином государственном реестре</w:t>
      </w:r>
      <w:r w:rsidRPr="00D31580">
        <w:rPr>
          <w:rFonts w:ascii="Arial" w:hAnsi="Arial" w:cs="Arial"/>
        </w:rPr>
        <w:t xml:space="preserve"> </w:t>
      </w:r>
      <w:r w:rsidRPr="00D31580">
        <w:rPr>
          <w:rStyle w:val="21"/>
          <w:rFonts w:ascii="Arial" w:hAnsi="Arial" w:cs="Arial"/>
          <w:sz w:val="24"/>
          <w:szCs w:val="24"/>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31580" w:rsidRPr="00D31580" w:rsidRDefault="00D31580" w:rsidP="00D31580">
      <w:pPr>
        <w:pStyle w:val="210"/>
        <w:tabs>
          <w:tab w:val="left" w:pos="1099"/>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4) наличие в представленных документах противоречивых сведений;</w:t>
      </w:r>
    </w:p>
    <w:p w:rsidR="00D31580" w:rsidRPr="00D31580" w:rsidRDefault="00D31580" w:rsidP="00D31580">
      <w:pPr>
        <w:pStyle w:val="210"/>
        <w:tabs>
          <w:tab w:val="left" w:pos="1040"/>
        </w:tabs>
        <w:autoSpaceDE w:val="0"/>
        <w:spacing w:before="0" w:after="0" w:line="200" w:lineRule="atLeast"/>
        <w:ind w:firstLine="709"/>
        <w:jc w:val="both"/>
        <w:rPr>
          <w:rFonts w:ascii="Arial" w:hAnsi="Arial" w:cs="Arial"/>
        </w:rPr>
      </w:pPr>
      <w:r w:rsidRPr="00D31580">
        <w:rPr>
          <w:rStyle w:val="21"/>
          <w:rFonts w:ascii="Arial" w:hAnsi="Arial" w:cs="Arial"/>
          <w:sz w:val="24"/>
          <w:szCs w:val="24"/>
        </w:rPr>
        <w:t>5) отсутствие в представленных документах сведений необходимых для оказания муниципальной услуги.</w:t>
      </w:r>
    </w:p>
    <w:p w:rsidR="00D31580" w:rsidRPr="00D31580" w:rsidRDefault="00D31580" w:rsidP="00D31580">
      <w:pPr>
        <w:autoSpaceDE w:val="0"/>
        <w:jc w:val="both"/>
        <w:rPr>
          <w:rFonts w:ascii="Arial" w:hAnsi="Arial" w:cs="Arial"/>
          <w:sz w:val="24"/>
          <w:szCs w:val="24"/>
        </w:rPr>
      </w:pP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580" w:rsidRPr="00D31580" w:rsidRDefault="00D31580" w:rsidP="00D31580">
      <w:pPr>
        <w:autoSpaceDE w:val="0"/>
        <w:ind w:firstLine="540"/>
        <w:jc w:val="both"/>
        <w:rPr>
          <w:rFonts w:ascii="Arial" w:hAnsi="Arial" w:cs="Arial"/>
          <w:sz w:val="24"/>
          <w:szCs w:val="24"/>
        </w:rPr>
      </w:pPr>
      <w:r w:rsidRPr="00D31580">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1580" w:rsidRPr="00D31580" w:rsidRDefault="00D31580" w:rsidP="00D31580">
      <w:pPr>
        <w:tabs>
          <w:tab w:val="left" w:pos="400"/>
        </w:tabs>
        <w:ind w:firstLine="284"/>
        <w:jc w:val="center"/>
        <w:rPr>
          <w:rFonts w:ascii="Arial" w:hAnsi="Arial" w:cs="Arial"/>
          <w:sz w:val="24"/>
          <w:szCs w:val="24"/>
        </w:rPr>
      </w:pPr>
      <w:r w:rsidRPr="00D31580">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31580" w:rsidRPr="00D31580" w:rsidRDefault="00D31580" w:rsidP="00D31580">
      <w:pPr>
        <w:tabs>
          <w:tab w:val="left" w:pos="400"/>
        </w:tabs>
        <w:autoSpaceDE w:val="0"/>
        <w:ind w:firstLine="284"/>
        <w:jc w:val="both"/>
        <w:rPr>
          <w:rFonts w:ascii="Arial" w:hAnsi="Arial" w:cs="Arial"/>
          <w:sz w:val="24"/>
          <w:szCs w:val="24"/>
        </w:rPr>
      </w:pPr>
      <w:r w:rsidRPr="00D31580">
        <w:rPr>
          <w:rFonts w:ascii="Arial" w:hAnsi="Arial" w:cs="Arial"/>
          <w:sz w:val="24"/>
          <w:szCs w:val="24"/>
        </w:rPr>
        <w:t xml:space="preserve"> </w:t>
      </w:r>
      <w:r w:rsidRPr="00D31580">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D31580" w:rsidRPr="00D31580" w:rsidRDefault="00D31580" w:rsidP="00D31580">
      <w:pPr>
        <w:tabs>
          <w:tab w:val="left" w:pos="0"/>
        </w:tabs>
        <w:jc w:val="both"/>
        <w:rPr>
          <w:rFonts w:ascii="Arial" w:hAnsi="Arial" w:cs="Arial"/>
          <w:sz w:val="24"/>
          <w:szCs w:val="24"/>
        </w:rPr>
      </w:pPr>
      <w:r w:rsidRPr="00D31580">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31580" w:rsidRPr="00D31580" w:rsidRDefault="00D31580" w:rsidP="00D31580">
      <w:pPr>
        <w:tabs>
          <w:tab w:val="left" w:pos="400"/>
        </w:tabs>
        <w:autoSpaceDE w:val="0"/>
        <w:ind w:firstLine="284"/>
        <w:rPr>
          <w:rFonts w:ascii="Arial" w:hAnsi="Arial" w:cs="Arial"/>
          <w:sz w:val="24"/>
          <w:szCs w:val="24"/>
        </w:rPr>
      </w:pPr>
    </w:p>
    <w:p w:rsidR="00D31580" w:rsidRPr="00D31580" w:rsidRDefault="00D31580" w:rsidP="00297DBD">
      <w:pPr>
        <w:tabs>
          <w:tab w:val="left" w:pos="400"/>
        </w:tabs>
        <w:ind w:firstLine="284"/>
        <w:jc w:val="center"/>
        <w:rPr>
          <w:rFonts w:ascii="Arial" w:hAnsi="Arial" w:cs="Arial"/>
          <w:b/>
          <w:sz w:val="24"/>
          <w:szCs w:val="24"/>
        </w:rPr>
      </w:pPr>
      <w:r w:rsidRPr="00D31580">
        <w:rPr>
          <w:rFonts w:ascii="Arial" w:hAnsi="Arial" w:cs="Arial"/>
          <w:b/>
          <w:sz w:val="24"/>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1580" w:rsidRPr="00D31580" w:rsidRDefault="00D31580" w:rsidP="00297DBD">
      <w:pPr>
        <w:autoSpaceDE w:val="0"/>
        <w:ind w:firstLine="540"/>
        <w:jc w:val="both"/>
        <w:rPr>
          <w:rFonts w:ascii="Arial" w:hAnsi="Arial" w:cs="Arial"/>
          <w:b/>
          <w:sz w:val="24"/>
          <w:szCs w:val="24"/>
        </w:rPr>
      </w:pPr>
      <w:r w:rsidRPr="00D31580">
        <w:rPr>
          <w:rFonts w:ascii="Arial"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1580" w:rsidRPr="00D31580" w:rsidRDefault="00D31580" w:rsidP="00297DBD">
      <w:pPr>
        <w:jc w:val="center"/>
        <w:rPr>
          <w:rFonts w:ascii="Arial" w:hAnsi="Arial" w:cs="Arial"/>
          <w:b/>
          <w:sz w:val="24"/>
          <w:szCs w:val="24"/>
        </w:rPr>
      </w:pPr>
      <w:r w:rsidRPr="00D31580">
        <w:rPr>
          <w:rFonts w:ascii="Arial" w:hAnsi="Arial" w:cs="Arial"/>
          <w:b/>
          <w:sz w:val="24"/>
          <w:szCs w:val="24"/>
        </w:rPr>
        <w:t xml:space="preserve">2.14.  </w:t>
      </w:r>
      <w:r w:rsidRPr="00D31580">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31580" w:rsidRPr="00D31580" w:rsidRDefault="00D31580" w:rsidP="00297DBD">
      <w:pPr>
        <w:tabs>
          <w:tab w:val="left" w:pos="2385"/>
        </w:tabs>
        <w:jc w:val="both"/>
        <w:rPr>
          <w:rFonts w:ascii="Arial" w:hAnsi="Arial" w:cs="Arial"/>
          <w:sz w:val="24"/>
          <w:szCs w:val="24"/>
        </w:rPr>
      </w:pPr>
      <w:r w:rsidRPr="00D31580">
        <w:rPr>
          <w:rFonts w:ascii="Arial" w:hAnsi="Arial" w:cs="Arial"/>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31580" w:rsidRPr="00D31580" w:rsidRDefault="00D31580" w:rsidP="00297DBD">
      <w:pPr>
        <w:ind w:firstLine="284"/>
        <w:jc w:val="center"/>
        <w:rPr>
          <w:rFonts w:ascii="Arial" w:hAnsi="Arial" w:cs="Arial"/>
          <w:b/>
          <w:sz w:val="24"/>
          <w:szCs w:val="24"/>
        </w:rPr>
      </w:pPr>
      <w:r w:rsidRPr="00D31580">
        <w:rPr>
          <w:rFonts w:ascii="Arial" w:hAnsi="Arial" w:cs="Arial"/>
          <w:b/>
          <w:sz w:val="24"/>
          <w:szCs w:val="24"/>
        </w:rPr>
        <w:t xml:space="preserve">2.15. </w:t>
      </w:r>
      <w:r w:rsidRPr="00D31580">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D31580">
        <w:rPr>
          <w:rFonts w:ascii="Arial" w:hAnsi="Arial" w:cs="Arial"/>
          <w:b/>
          <w:sz w:val="24"/>
          <w:szCs w:val="24"/>
        </w:rPr>
        <w:t xml:space="preserve"> участвующей в предоставлении муниципальной услуги, в том числе в электронной форме</w:t>
      </w:r>
    </w:p>
    <w:p w:rsidR="00D31580" w:rsidRPr="00D31580" w:rsidRDefault="00D31580" w:rsidP="00D31580">
      <w:pPr>
        <w:widowControl w:val="0"/>
        <w:tabs>
          <w:tab w:val="left" w:pos="0"/>
        </w:tabs>
        <w:autoSpaceDE w:val="0"/>
        <w:ind w:firstLine="709"/>
        <w:jc w:val="both"/>
        <w:rPr>
          <w:rFonts w:ascii="Arial" w:hAnsi="Arial" w:cs="Arial"/>
          <w:sz w:val="24"/>
          <w:szCs w:val="24"/>
        </w:rPr>
      </w:pPr>
      <w:r w:rsidRPr="00D3158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его получения.</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 проверяет документы согласно представленной описи;</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 xml:space="preserve">- регистрирует заявление с документами в соответствии с правилами делопроизводства; </w:t>
      </w:r>
    </w:p>
    <w:p w:rsidR="00D31580" w:rsidRPr="00D31580" w:rsidRDefault="00D31580" w:rsidP="00297DBD">
      <w:pPr>
        <w:widowControl w:val="0"/>
        <w:tabs>
          <w:tab w:val="left" w:pos="540"/>
        </w:tabs>
        <w:autoSpaceDE w:val="0"/>
        <w:jc w:val="both"/>
        <w:rPr>
          <w:rFonts w:ascii="Arial" w:hAnsi="Arial" w:cs="Arial"/>
          <w:sz w:val="24"/>
          <w:szCs w:val="24"/>
        </w:rPr>
      </w:pPr>
      <w:r w:rsidRPr="00D31580">
        <w:rPr>
          <w:rFonts w:ascii="Arial" w:hAnsi="Arial" w:cs="Arial"/>
          <w:sz w:val="24"/>
          <w:szCs w:val="24"/>
        </w:rPr>
        <w:tab/>
        <w:t>- сообщает заявителю о дате выдачи результата  предоставления муниципальной услуги.</w:t>
      </w:r>
    </w:p>
    <w:p w:rsidR="00D31580" w:rsidRPr="00D31580" w:rsidRDefault="00D31580" w:rsidP="00D31580">
      <w:pPr>
        <w:widowControl w:val="0"/>
        <w:ind w:firstLine="567"/>
        <w:jc w:val="both"/>
        <w:rPr>
          <w:rFonts w:ascii="Arial" w:hAnsi="Arial" w:cs="Arial"/>
          <w:b/>
          <w:sz w:val="24"/>
          <w:szCs w:val="24"/>
        </w:rPr>
      </w:pPr>
      <w:r w:rsidRPr="00D31580">
        <w:rPr>
          <w:rFonts w:ascii="Arial" w:hAnsi="Arial" w:cs="Arial"/>
          <w:b/>
          <w:bCs/>
          <w:sz w:val="24"/>
          <w:szCs w:val="24"/>
        </w:rPr>
        <w:t>2.16. Требования к помещениям, в которых предоставляются муниципальная услуга,</w:t>
      </w:r>
      <w:r w:rsidRPr="00D31580">
        <w:rPr>
          <w:rFonts w:ascii="Arial" w:hAnsi="Arial" w:cs="Arial"/>
          <w:sz w:val="24"/>
          <w:szCs w:val="24"/>
        </w:rPr>
        <w:t xml:space="preserve"> </w:t>
      </w:r>
      <w:r w:rsidRPr="00D31580">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31580">
        <w:rPr>
          <w:rFonts w:ascii="Arial" w:hAnsi="Arial" w:cs="Arial"/>
          <w:b/>
          <w:bCs/>
          <w:sz w:val="24"/>
          <w:szCs w:val="24"/>
        </w:rPr>
        <w:t xml:space="preserve">,размещению и оформлению визуальной, текстовой и мультимедийной информации о порядке предоставления </w:t>
      </w:r>
      <w:r w:rsidRPr="00D31580">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1580" w:rsidRPr="00D31580" w:rsidRDefault="00D31580" w:rsidP="00D31580">
      <w:pPr>
        <w:widowControl w:val="0"/>
        <w:ind w:firstLine="567"/>
        <w:jc w:val="both"/>
        <w:rPr>
          <w:rFonts w:ascii="Arial" w:hAnsi="Arial" w:cs="Arial"/>
          <w:b/>
          <w:sz w:val="24"/>
          <w:szCs w:val="24"/>
        </w:rPr>
      </w:pPr>
    </w:p>
    <w:p w:rsidR="00D31580" w:rsidRPr="00D31580" w:rsidRDefault="00D31580" w:rsidP="00D31580">
      <w:pPr>
        <w:widowControl w:val="0"/>
        <w:autoSpaceDE w:val="0"/>
        <w:ind w:firstLine="539"/>
        <w:jc w:val="both"/>
        <w:rPr>
          <w:rFonts w:ascii="Arial" w:hAnsi="Arial" w:cs="Arial"/>
          <w:sz w:val="24"/>
          <w:szCs w:val="24"/>
        </w:rPr>
      </w:pPr>
      <w:r w:rsidRPr="00D31580">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31580" w:rsidRPr="00D31580" w:rsidRDefault="00D31580" w:rsidP="00D31580">
      <w:pPr>
        <w:widowControl w:val="0"/>
        <w:autoSpaceDE w:val="0"/>
        <w:ind w:firstLine="539"/>
        <w:jc w:val="both"/>
        <w:rPr>
          <w:rFonts w:ascii="Arial" w:hAnsi="Arial" w:cs="Arial"/>
          <w:sz w:val="24"/>
          <w:szCs w:val="24"/>
        </w:rPr>
      </w:pPr>
      <w:r w:rsidRPr="00D31580">
        <w:rPr>
          <w:rFonts w:ascii="Arial" w:hAnsi="Arial" w:cs="Arial"/>
          <w:sz w:val="24"/>
          <w:szCs w:val="24"/>
        </w:rPr>
        <w:t>Места ожидания заявителей оборудуются стульями и (или) кресельными секциями, и (или) скамьями.</w:t>
      </w:r>
    </w:p>
    <w:p w:rsidR="00D31580" w:rsidRPr="00D31580" w:rsidRDefault="00D31580" w:rsidP="00D31580">
      <w:pPr>
        <w:widowControl w:val="0"/>
        <w:autoSpaceDE w:val="0"/>
        <w:ind w:firstLine="539"/>
        <w:jc w:val="both"/>
        <w:rPr>
          <w:rFonts w:ascii="Arial" w:hAnsi="Arial" w:cs="Arial"/>
          <w:bCs/>
          <w:sz w:val="24"/>
          <w:szCs w:val="24"/>
        </w:rPr>
      </w:pPr>
      <w:r w:rsidRPr="00D3158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31580" w:rsidRPr="00D31580" w:rsidRDefault="00D31580" w:rsidP="00D31580">
      <w:pPr>
        <w:widowControl w:val="0"/>
        <w:tabs>
          <w:tab w:val="left" w:pos="709"/>
        </w:tabs>
        <w:autoSpaceDE w:val="0"/>
        <w:ind w:firstLine="709"/>
        <w:rPr>
          <w:rFonts w:ascii="Arial" w:hAnsi="Arial" w:cs="Arial"/>
          <w:sz w:val="24"/>
          <w:szCs w:val="24"/>
        </w:rPr>
      </w:pPr>
      <w:r w:rsidRPr="00D31580">
        <w:rPr>
          <w:rFonts w:ascii="Arial" w:hAnsi="Arial" w:cs="Arial"/>
          <w:bCs/>
          <w:sz w:val="24"/>
          <w:szCs w:val="24"/>
        </w:rPr>
        <w:t>2.16.3. Обеспечение доступности для инвалидов.</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возможность беспрепятственного входа в помещение  и выхода из него;</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 xml:space="preserve">допуск в помещение  собаки-проводника при наличии документа, </w:t>
      </w:r>
      <w:r w:rsidRPr="00D31580">
        <w:rPr>
          <w:rFonts w:ascii="Arial" w:hAnsi="Arial" w:cs="Arial"/>
          <w:sz w:val="24"/>
          <w:szCs w:val="24"/>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допуск в помещение сурдопереводчика и тифлосурдопереводчика;</w:t>
      </w:r>
    </w:p>
    <w:p w:rsidR="00D31580" w:rsidRPr="00D31580" w:rsidRDefault="00D31580" w:rsidP="00D31580">
      <w:pPr>
        <w:widowControl w:val="0"/>
        <w:tabs>
          <w:tab w:val="left" w:pos="709"/>
        </w:tabs>
        <w:autoSpaceDE w:val="0"/>
        <w:jc w:val="both"/>
        <w:rPr>
          <w:rFonts w:ascii="Arial" w:hAnsi="Arial" w:cs="Arial"/>
          <w:sz w:val="24"/>
          <w:szCs w:val="24"/>
        </w:rPr>
      </w:pPr>
      <w:r w:rsidRPr="00D3158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31580" w:rsidRPr="00D31580" w:rsidRDefault="00D31580" w:rsidP="00297DBD">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31580" w:rsidRPr="00D31580" w:rsidRDefault="00D31580" w:rsidP="00297DBD">
      <w:pPr>
        <w:autoSpaceDE w:val="0"/>
        <w:ind w:firstLine="540"/>
        <w:jc w:val="both"/>
        <w:rPr>
          <w:rFonts w:ascii="Arial" w:hAnsi="Arial" w:cs="Arial"/>
          <w:b/>
          <w:sz w:val="24"/>
          <w:szCs w:val="24"/>
        </w:rPr>
      </w:pPr>
      <w:r w:rsidRPr="00D31580">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b/>
          <w:bCs/>
          <w:sz w:val="24"/>
          <w:szCs w:val="24"/>
        </w:rPr>
        <w:t xml:space="preserve">Показатели доступности </w:t>
      </w:r>
      <w:r w:rsidRPr="00D31580">
        <w:rPr>
          <w:rFonts w:ascii="Arial" w:hAnsi="Arial" w:cs="Arial"/>
          <w:b/>
          <w:sz w:val="24"/>
          <w:szCs w:val="24"/>
        </w:rPr>
        <w:t>муниципальной</w:t>
      </w:r>
      <w:r w:rsidRPr="00D31580">
        <w:rPr>
          <w:rFonts w:ascii="Arial" w:hAnsi="Arial" w:cs="Arial"/>
          <w:b/>
          <w:bCs/>
          <w:sz w:val="24"/>
          <w:szCs w:val="24"/>
        </w:rPr>
        <w:t xml:space="preserve">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транспортная или пешая доступность к местам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D31580" w:rsidRPr="00D31580" w:rsidRDefault="00D31580" w:rsidP="00297DBD">
      <w:pPr>
        <w:autoSpaceDE w:val="0"/>
        <w:ind w:firstLine="704"/>
        <w:jc w:val="both"/>
        <w:rPr>
          <w:rFonts w:ascii="Arial" w:hAnsi="Arial" w:cs="Arial"/>
          <w:sz w:val="24"/>
          <w:szCs w:val="24"/>
        </w:rPr>
      </w:pPr>
      <w:r w:rsidRPr="00D3158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1580" w:rsidRPr="00D31580" w:rsidRDefault="00D31580" w:rsidP="00297DBD">
      <w:pPr>
        <w:autoSpaceDE w:val="0"/>
        <w:ind w:firstLine="704"/>
        <w:jc w:val="both"/>
        <w:rPr>
          <w:rFonts w:ascii="Arial" w:hAnsi="Arial" w:cs="Arial"/>
          <w:b/>
          <w:sz w:val="24"/>
          <w:szCs w:val="24"/>
        </w:rPr>
      </w:pPr>
      <w:r w:rsidRPr="00D31580">
        <w:rPr>
          <w:rFonts w:ascii="Arial" w:hAnsi="Arial" w:cs="Arial"/>
          <w:b/>
          <w:sz w:val="24"/>
          <w:szCs w:val="24"/>
        </w:rPr>
        <w:t>Показатели качества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полнота и актуальность информации о порядке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отсутствие очередей при приеме и выдаче документов заявителям;</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D31580" w:rsidRPr="00D31580" w:rsidRDefault="00D31580" w:rsidP="00297DBD">
      <w:pPr>
        <w:autoSpaceDE w:val="0"/>
        <w:ind w:firstLine="704"/>
        <w:jc w:val="both"/>
        <w:rPr>
          <w:rFonts w:ascii="Arial" w:hAnsi="Arial" w:cs="Arial"/>
          <w:b/>
          <w:sz w:val="24"/>
          <w:szCs w:val="24"/>
        </w:rPr>
      </w:pPr>
      <w:r w:rsidRPr="00D3158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D31580" w:rsidRPr="00D31580" w:rsidRDefault="00D31580" w:rsidP="00297DBD">
      <w:pPr>
        <w:ind w:firstLine="284"/>
        <w:jc w:val="center"/>
        <w:rPr>
          <w:rFonts w:ascii="Arial" w:hAnsi="Arial" w:cs="Arial"/>
          <w:sz w:val="24"/>
          <w:szCs w:val="24"/>
        </w:rPr>
      </w:pPr>
      <w:r w:rsidRPr="00D31580">
        <w:rPr>
          <w:rFonts w:ascii="Arial" w:hAnsi="Arial" w:cs="Arial"/>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D31580" w:rsidRPr="00D31580" w:rsidRDefault="00D31580" w:rsidP="00297DBD">
      <w:pPr>
        <w:widowControl w:val="0"/>
        <w:autoSpaceDE w:val="0"/>
        <w:ind w:firstLine="284"/>
        <w:jc w:val="both"/>
        <w:rPr>
          <w:rFonts w:ascii="Arial" w:hAnsi="Arial" w:cs="Arial"/>
          <w:b/>
          <w:kern w:val="1"/>
          <w:sz w:val="24"/>
          <w:szCs w:val="24"/>
        </w:rPr>
      </w:pPr>
      <w:r w:rsidRPr="00D31580">
        <w:rPr>
          <w:rFonts w:ascii="Arial" w:hAnsi="Arial" w:cs="Arial"/>
          <w:sz w:val="24"/>
          <w:szCs w:val="24"/>
        </w:rPr>
        <w:t xml:space="preserve"> Муниципальная услуга в электронной форме в настоящее время не предоставляется.</w:t>
      </w:r>
    </w:p>
    <w:p w:rsidR="00D31580" w:rsidRPr="00D31580" w:rsidRDefault="00D31580" w:rsidP="00D31580">
      <w:pPr>
        <w:tabs>
          <w:tab w:val="left" w:pos="709"/>
        </w:tabs>
        <w:jc w:val="center"/>
        <w:rPr>
          <w:rFonts w:ascii="Arial" w:hAnsi="Arial" w:cs="Arial"/>
          <w:sz w:val="24"/>
          <w:szCs w:val="24"/>
        </w:rPr>
      </w:pPr>
      <w:r w:rsidRPr="00D31580">
        <w:rPr>
          <w:rFonts w:ascii="Arial" w:hAnsi="Arial" w:cs="Arial"/>
          <w:b/>
          <w:bCs/>
          <w:sz w:val="24"/>
          <w:szCs w:val="24"/>
          <w:lang w:val="en-US"/>
        </w:rPr>
        <w:t>III</w:t>
      </w:r>
      <w:r w:rsidRPr="00D31580">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1580" w:rsidRPr="00D31580" w:rsidRDefault="00D31580" w:rsidP="00D31580">
      <w:pPr>
        <w:pStyle w:val="30"/>
        <w:spacing w:before="0" w:line="240" w:lineRule="auto"/>
        <w:ind w:firstLine="0"/>
        <w:jc w:val="left"/>
        <w:rPr>
          <w:rFonts w:ascii="Arial" w:hAnsi="Arial" w:cs="Arial"/>
          <w:sz w:val="24"/>
          <w:szCs w:val="24"/>
          <w:lang w:val="ru-RU"/>
        </w:rPr>
      </w:pPr>
    </w:p>
    <w:p w:rsidR="00D31580" w:rsidRPr="00D31580" w:rsidRDefault="00D31580" w:rsidP="00D31580">
      <w:pPr>
        <w:pStyle w:val="30"/>
        <w:spacing w:before="0" w:line="240" w:lineRule="auto"/>
        <w:rPr>
          <w:rFonts w:ascii="Arial" w:hAnsi="Arial" w:cs="Arial"/>
          <w:sz w:val="24"/>
          <w:szCs w:val="24"/>
          <w:lang w:val="ru-RU"/>
        </w:rPr>
      </w:pPr>
      <w:r w:rsidRPr="00D31580">
        <w:rPr>
          <w:rFonts w:ascii="Arial" w:hAnsi="Arial" w:cs="Arial"/>
          <w:sz w:val="24"/>
          <w:szCs w:val="24"/>
          <w:lang w:val="ru-RU"/>
        </w:rPr>
        <w:t>Исчерпывающий перечень  административных  процедур</w:t>
      </w:r>
    </w:p>
    <w:p w:rsidR="00D31580" w:rsidRPr="00D31580" w:rsidRDefault="00D31580" w:rsidP="00D31580">
      <w:pPr>
        <w:pStyle w:val="30"/>
        <w:spacing w:before="0" w:line="240" w:lineRule="auto"/>
        <w:rPr>
          <w:rFonts w:ascii="Arial" w:hAnsi="Arial" w:cs="Arial"/>
          <w:sz w:val="24"/>
          <w:szCs w:val="24"/>
          <w:lang w:val="ru-RU"/>
        </w:rPr>
      </w:pP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 1) прием и регистрация заявления и документов, необходимых для предоставления муниципальной услуги;</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  выдача (направление) заявителю  результата предоставления  муниципальной услуги.</w:t>
      </w:r>
    </w:p>
    <w:p w:rsidR="00D31580" w:rsidRPr="00D31580" w:rsidRDefault="00D31580" w:rsidP="00297DBD">
      <w:pPr>
        <w:widowControl w:val="0"/>
        <w:autoSpaceDE w:val="0"/>
        <w:ind w:firstLine="567"/>
        <w:rPr>
          <w:rFonts w:ascii="Arial" w:hAnsi="Arial" w:cs="Arial"/>
          <w:sz w:val="24"/>
          <w:szCs w:val="24"/>
        </w:rPr>
      </w:pPr>
      <w:r w:rsidRPr="00D31580">
        <w:rPr>
          <w:rFonts w:ascii="Arial" w:hAnsi="Arial" w:cs="Arial"/>
          <w:sz w:val="24"/>
          <w:szCs w:val="24"/>
        </w:rPr>
        <w:t>4) порядок исправления допущенных опечаток и ошибок в выданных в результате предоставления муниципальной услуги  документах.</w:t>
      </w:r>
    </w:p>
    <w:p w:rsidR="00D31580" w:rsidRPr="00D31580" w:rsidRDefault="00D31580" w:rsidP="00D31580">
      <w:pPr>
        <w:shd w:val="clear" w:color="auto" w:fill="FFFFFF"/>
        <w:jc w:val="center"/>
        <w:rPr>
          <w:rFonts w:ascii="Arial" w:hAnsi="Arial" w:cs="Arial"/>
          <w:b/>
          <w:sz w:val="24"/>
          <w:szCs w:val="24"/>
        </w:rPr>
      </w:pPr>
      <w:r w:rsidRPr="00D31580">
        <w:rPr>
          <w:rFonts w:ascii="Arial" w:hAnsi="Arial" w:cs="Arial"/>
          <w:b/>
          <w:sz w:val="24"/>
          <w:szCs w:val="24"/>
        </w:rPr>
        <w:t>3.1.</w:t>
      </w:r>
      <w:r w:rsidRPr="00D31580">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D31580" w:rsidRPr="00D31580" w:rsidRDefault="00D31580" w:rsidP="00D31580">
      <w:pPr>
        <w:shd w:val="clear" w:color="auto" w:fill="FFFFFF"/>
        <w:jc w:val="both"/>
        <w:rPr>
          <w:rFonts w:ascii="Arial" w:hAnsi="Arial" w:cs="Arial"/>
          <w:b/>
          <w:sz w:val="24"/>
          <w:szCs w:val="24"/>
        </w:rPr>
      </w:pP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lastRenderedPageBreak/>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D31580" w:rsidRPr="00D31580" w:rsidRDefault="00D31580" w:rsidP="00D31580">
      <w:pPr>
        <w:rPr>
          <w:rFonts w:ascii="Arial" w:hAnsi="Arial" w:cs="Arial"/>
          <w:bCs/>
          <w:sz w:val="24"/>
          <w:szCs w:val="24"/>
        </w:rPr>
      </w:pPr>
      <w:r w:rsidRPr="00D31580">
        <w:rPr>
          <w:rFonts w:ascii="Arial" w:hAnsi="Arial" w:cs="Arial"/>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D31580" w:rsidRPr="00D31580" w:rsidRDefault="00D31580" w:rsidP="00D31580">
      <w:pPr>
        <w:tabs>
          <w:tab w:val="left" w:pos="-5160"/>
        </w:tabs>
        <w:autoSpaceDE w:val="0"/>
        <w:jc w:val="both"/>
        <w:rPr>
          <w:rFonts w:ascii="Arial" w:hAnsi="Arial" w:cs="Arial"/>
          <w:bCs/>
          <w:sz w:val="24"/>
          <w:szCs w:val="24"/>
        </w:rPr>
      </w:pPr>
      <w:r w:rsidRPr="00D31580">
        <w:rPr>
          <w:rFonts w:ascii="Arial" w:hAnsi="Arial" w:cs="Arial"/>
          <w:bCs/>
          <w:sz w:val="24"/>
          <w:szCs w:val="24"/>
        </w:rPr>
        <w:tab/>
        <w:t xml:space="preserve">1)  проверяет правильность оформления заявления; </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3)  заполняет расписку о приеме (регистрации) заявления заявителя;</w:t>
      </w:r>
    </w:p>
    <w:p w:rsidR="00D31580" w:rsidRPr="00D31580" w:rsidRDefault="00D31580" w:rsidP="00D31580">
      <w:pPr>
        <w:tabs>
          <w:tab w:val="left" w:pos="-5160"/>
        </w:tabs>
        <w:autoSpaceDE w:val="0"/>
        <w:jc w:val="both"/>
        <w:rPr>
          <w:rFonts w:ascii="Arial" w:hAnsi="Arial" w:cs="Arial"/>
          <w:sz w:val="24"/>
          <w:szCs w:val="24"/>
        </w:rPr>
      </w:pPr>
      <w:r w:rsidRPr="00D31580">
        <w:rPr>
          <w:rFonts w:ascii="Arial" w:hAnsi="Arial" w:cs="Arial"/>
          <w:bCs/>
          <w:sz w:val="24"/>
          <w:szCs w:val="24"/>
        </w:rPr>
        <w:t xml:space="preserve">        4)  вносит запись о приеме заявления в Журнал </w:t>
      </w:r>
      <w:r w:rsidRPr="00D31580">
        <w:rPr>
          <w:rFonts w:ascii="Arial" w:hAnsi="Arial" w:cs="Arial"/>
          <w:bCs/>
          <w:iCs/>
          <w:sz w:val="24"/>
          <w:szCs w:val="24"/>
        </w:rPr>
        <w:t>регистрации поступающих документов.</w:t>
      </w: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1580" w:rsidRPr="00D31580" w:rsidRDefault="00D31580" w:rsidP="00D31580">
      <w:pPr>
        <w:widowControl w:val="0"/>
        <w:autoSpaceDE w:val="0"/>
        <w:ind w:firstLine="284"/>
        <w:jc w:val="both"/>
        <w:rPr>
          <w:rFonts w:ascii="Arial" w:hAnsi="Arial" w:cs="Arial"/>
          <w:sz w:val="24"/>
          <w:szCs w:val="24"/>
        </w:rPr>
      </w:pPr>
      <w:r w:rsidRPr="00D31580">
        <w:rPr>
          <w:rFonts w:ascii="Arial" w:hAnsi="Arial" w:cs="Arial"/>
          <w:sz w:val="24"/>
          <w:szCs w:val="24"/>
        </w:rPr>
        <w:t xml:space="preserve"> 3.1.3. Срок  выполнения административной процедуры  - 1 рабочий день.</w:t>
      </w:r>
    </w:p>
    <w:p w:rsidR="00D31580" w:rsidRPr="00D31580" w:rsidRDefault="00D31580" w:rsidP="00D31580">
      <w:pPr>
        <w:tabs>
          <w:tab w:val="left" w:pos="-5160"/>
        </w:tabs>
        <w:autoSpaceDE w:val="0"/>
        <w:jc w:val="both"/>
        <w:rPr>
          <w:rFonts w:ascii="Arial" w:hAnsi="Arial" w:cs="Arial"/>
          <w:sz w:val="24"/>
          <w:szCs w:val="24"/>
        </w:rPr>
      </w:pPr>
      <w:r w:rsidRPr="00D31580">
        <w:rPr>
          <w:rFonts w:ascii="Arial" w:hAnsi="Arial" w:cs="Arial"/>
          <w:sz w:val="24"/>
          <w:szCs w:val="24"/>
        </w:rPr>
        <w:t xml:space="preserve">      3.1.4. Критерием принятия решения является обращение заявителя за получением муниципальной услуги.</w:t>
      </w:r>
    </w:p>
    <w:p w:rsidR="00D31580" w:rsidRPr="00D31580" w:rsidRDefault="00D31580" w:rsidP="00D31580">
      <w:pPr>
        <w:ind w:firstLine="360"/>
        <w:jc w:val="both"/>
        <w:rPr>
          <w:rFonts w:ascii="Arial" w:hAnsi="Arial" w:cs="Arial"/>
          <w:sz w:val="24"/>
          <w:szCs w:val="24"/>
        </w:rPr>
      </w:pPr>
      <w:r w:rsidRPr="00D31580">
        <w:rPr>
          <w:rFonts w:ascii="Arial" w:hAnsi="Arial" w:cs="Arial"/>
          <w:sz w:val="24"/>
          <w:szCs w:val="24"/>
        </w:rPr>
        <w:t>3.1.5. Результатом административной процедуры является прием заявления и прилагаемых документов.</w:t>
      </w:r>
    </w:p>
    <w:p w:rsidR="00D31580" w:rsidRPr="00297DBD" w:rsidRDefault="00D31580" w:rsidP="00297DBD">
      <w:pPr>
        <w:shd w:val="clear" w:color="auto" w:fill="FFFFFF"/>
        <w:ind w:firstLine="284"/>
        <w:jc w:val="both"/>
        <w:rPr>
          <w:rFonts w:ascii="Arial" w:eastAsia="Calibri" w:hAnsi="Arial" w:cs="Arial"/>
          <w:iCs/>
          <w:sz w:val="24"/>
          <w:szCs w:val="24"/>
        </w:rPr>
      </w:pPr>
      <w:r w:rsidRPr="00D31580">
        <w:rPr>
          <w:rFonts w:ascii="Arial" w:hAnsi="Arial" w:cs="Arial"/>
          <w:sz w:val="24"/>
          <w:szCs w:val="24"/>
        </w:rPr>
        <w:t xml:space="preserve"> 3.1.6. Способом фиксации результата выполнения административной процедуры является регистрация заявления </w:t>
      </w:r>
      <w:r w:rsidRPr="00D31580">
        <w:rPr>
          <w:rFonts w:ascii="Arial" w:eastAsia="Calibri" w:hAnsi="Arial" w:cs="Arial"/>
          <w:iCs/>
          <w:sz w:val="24"/>
          <w:szCs w:val="24"/>
        </w:rPr>
        <w:t xml:space="preserve"> в Журнале регистрации поступающих документов.</w:t>
      </w:r>
    </w:p>
    <w:p w:rsidR="00D31580" w:rsidRPr="00297DBD" w:rsidRDefault="00D31580" w:rsidP="00297DBD">
      <w:pPr>
        <w:widowControl w:val="0"/>
        <w:tabs>
          <w:tab w:val="left" w:pos="883"/>
        </w:tabs>
        <w:autoSpaceDE w:val="0"/>
        <w:jc w:val="center"/>
        <w:rPr>
          <w:rFonts w:ascii="Arial" w:hAnsi="Arial" w:cs="Arial"/>
          <w:b/>
          <w:sz w:val="24"/>
          <w:szCs w:val="24"/>
        </w:rPr>
      </w:pPr>
      <w:r w:rsidRPr="00D31580">
        <w:rPr>
          <w:rFonts w:ascii="Arial" w:hAnsi="Arial" w:cs="Arial"/>
          <w:b/>
          <w:sz w:val="24"/>
          <w:szCs w:val="24"/>
        </w:rPr>
        <w:t xml:space="preserve">         3.2.   Формирование и направление межведомственных запросов в органы, участвующие в предоставлении муниципальной услуги</w:t>
      </w:r>
    </w:p>
    <w:p w:rsidR="00D31580" w:rsidRPr="00D31580" w:rsidRDefault="00D31580" w:rsidP="00D31580">
      <w:pPr>
        <w:tabs>
          <w:tab w:val="left" w:pos="-3420"/>
        </w:tabs>
        <w:ind w:firstLine="709"/>
        <w:jc w:val="both"/>
        <w:rPr>
          <w:rFonts w:ascii="Arial" w:eastAsia="Calibri" w:hAnsi="Arial" w:cs="Arial"/>
          <w:sz w:val="24"/>
          <w:szCs w:val="24"/>
        </w:rPr>
      </w:pPr>
      <w:r w:rsidRPr="00D31580">
        <w:rPr>
          <w:rFonts w:ascii="Arial" w:eastAsia="Calibri" w:hAnsi="Arial" w:cs="Arial"/>
          <w:sz w:val="24"/>
          <w:szCs w:val="24"/>
        </w:rPr>
        <w:lastRenderedPageBreak/>
        <w:t>3.2.1. О</w:t>
      </w:r>
      <w:r w:rsidRPr="00297DBD">
        <w:rPr>
          <w:rFonts w:ascii="Arial" w:eastAsia="Calibri" w:hAnsi="Arial" w:cs="Arial"/>
          <w:b/>
          <w:sz w:val="24"/>
          <w:szCs w:val="24"/>
        </w:rPr>
        <w:t>сн</w:t>
      </w:r>
      <w:r w:rsidRPr="00D31580">
        <w:rPr>
          <w:rFonts w:ascii="Arial" w:eastAsia="Calibri" w:hAnsi="Arial" w:cs="Arial"/>
          <w:sz w:val="24"/>
          <w:szCs w:val="24"/>
        </w:rPr>
        <w:t>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31580" w:rsidRPr="00D31580" w:rsidRDefault="00D31580" w:rsidP="00D31580">
      <w:pPr>
        <w:tabs>
          <w:tab w:val="left" w:pos="-3420"/>
        </w:tabs>
        <w:ind w:firstLine="709"/>
        <w:jc w:val="both"/>
        <w:rPr>
          <w:rFonts w:ascii="Arial" w:eastAsia="Calibri" w:hAnsi="Arial" w:cs="Arial"/>
          <w:sz w:val="24"/>
          <w:szCs w:val="24"/>
        </w:rPr>
      </w:pPr>
      <w:r w:rsidRPr="00D31580">
        <w:rPr>
          <w:rFonts w:ascii="Arial" w:eastAsia="Calibri"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D31580" w:rsidRPr="00D31580" w:rsidRDefault="00D31580" w:rsidP="00D31580">
      <w:pPr>
        <w:pStyle w:val="a6"/>
        <w:tabs>
          <w:tab w:val="left" w:pos="-3420"/>
        </w:tabs>
        <w:ind w:firstLine="709"/>
        <w:jc w:val="both"/>
        <w:rPr>
          <w:rFonts w:ascii="Arial" w:hAnsi="Arial" w:cs="Arial"/>
          <w:sz w:val="24"/>
          <w:szCs w:val="24"/>
        </w:rPr>
      </w:pPr>
      <w:r w:rsidRPr="00D31580">
        <w:rPr>
          <w:rFonts w:ascii="Arial" w:hAnsi="Arial" w:cs="Arial"/>
          <w:sz w:val="24"/>
          <w:szCs w:val="24"/>
        </w:rPr>
        <w:t>- Управление Федеральной налоговой службы по Курской области.</w:t>
      </w:r>
    </w:p>
    <w:p w:rsidR="00D31580" w:rsidRPr="00D31580" w:rsidRDefault="00D31580" w:rsidP="00D31580">
      <w:pPr>
        <w:tabs>
          <w:tab w:val="left" w:pos="-3420"/>
        </w:tabs>
        <w:ind w:firstLine="709"/>
        <w:jc w:val="both"/>
        <w:rPr>
          <w:rFonts w:ascii="Arial" w:hAnsi="Arial" w:cs="Arial"/>
          <w:sz w:val="24"/>
          <w:szCs w:val="24"/>
        </w:rPr>
      </w:pPr>
      <w:r w:rsidRPr="00D31580">
        <w:rPr>
          <w:rFonts w:ascii="Arial" w:eastAsia="Calibri"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1580" w:rsidRPr="00D31580" w:rsidRDefault="00D31580" w:rsidP="00D31580">
      <w:pPr>
        <w:ind w:firstLine="540"/>
        <w:jc w:val="both"/>
        <w:rPr>
          <w:rFonts w:ascii="Arial" w:eastAsia="Calibri" w:hAnsi="Arial" w:cs="Arial"/>
          <w:sz w:val="24"/>
          <w:szCs w:val="24"/>
        </w:rPr>
      </w:pPr>
      <w:r w:rsidRPr="00D3158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31580">
        <w:rPr>
          <w:rFonts w:ascii="Arial" w:eastAsia="Calibri" w:hAnsi="Arial" w:cs="Arial"/>
          <w:sz w:val="24"/>
          <w:szCs w:val="24"/>
        </w:rPr>
        <w:t xml:space="preserve"> </w:t>
      </w:r>
      <w:r w:rsidRPr="00D31580">
        <w:rPr>
          <w:rFonts w:ascii="Arial" w:hAnsi="Arial" w:cs="Arial"/>
          <w:sz w:val="24"/>
          <w:szCs w:val="24"/>
        </w:rPr>
        <w:t>с соблюдением норм  законодательства Российской Федерации о защите персональных данных.</w:t>
      </w:r>
    </w:p>
    <w:p w:rsidR="00D31580" w:rsidRPr="00D31580" w:rsidRDefault="00D31580" w:rsidP="00D31580">
      <w:pPr>
        <w:ind w:firstLine="540"/>
        <w:jc w:val="both"/>
        <w:rPr>
          <w:rFonts w:ascii="Arial" w:eastAsia="Calibri" w:hAnsi="Arial" w:cs="Arial"/>
          <w:sz w:val="24"/>
          <w:szCs w:val="24"/>
        </w:rPr>
      </w:pPr>
      <w:r w:rsidRPr="00D31580">
        <w:rPr>
          <w:rFonts w:ascii="Arial" w:eastAsia="Calibri" w:hAnsi="Arial" w:cs="Arial"/>
          <w:sz w:val="24"/>
          <w:szCs w:val="24"/>
        </w:rPr>
        <w:t>Ответственный исполнитель Администрации</w:t>
      </w:r>
      <w:r w:rsidRPr="00D31580">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 xml:space="preserve">3.2.4. Максимальный срок подготовки и направления ответа на запрос  с использованием </w:t>
      </w:r>
      <w:r w:rsidRPr="00D31580">
        <w:rPr>
          <w:rFonts w:ascii="Arial" w:hAnsi="Arial" w:cs="Arial"/>
          <w:sz w:val="24"/>
          <w:szCs w:val="24"/>
        </w:rPr>
        <w:t xml:space="preserve">системы межведомственного электронного взаимодействия </w:t>
      </w:r>
      <w:r w:rsidRPr="00D31580">
        <w:rPr>
          <w:rFonts w:ascii="Arial" w:eastAsia="Calibri" w:hAnsi="Arial" w:cs="Arial"/>
          <w:sz w:val="24"/>
          <w:szCs w:val="24"/>
        </w:rPr>
        <w:t xml:space="preserve"> не может превышать пяти  рабочих дней. </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3.2.5. Ответ на запрос  регистрируется в установленном порядке.</w:t>
      </w:r>
      <w:r w:rsidRPr="00D31580">
        <w:rPr>
          <w:rFonts w:ascii="Arial" w:eastAsia="Calibri" w:hAnsi="Arial" w:cs="Arial"/>
          <w:sz w:val="24"/>
          <w:szCs w:val="24"/>
        </w:rPr>
        <w:tab/>
        <w:t xml:space="preserve"> </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D31580" w:rsidRPr="00D31580" w:rsidRDefault="00D31580" w:rsidP="00D31580">
      <w:pPr>
        <w:tabs>
          <w:tab w:val="left" w:pos="-5160"/>
        </w:tabs>
        <w:ind w:firstLine="567"/>
        <w:jc w:val="both"/>
        <w:rPr>
          <w:rFonts w:ascii="Arial" w:eastAsia="Calibri" w:hAnsi="Arial" w:cs="Arial"/>
          <w:sz w:val="24"/>
          <w:szCs w:val="24"/>
        </w:rPr>
      </w:pPr>
      <w:r w:rsidRPr="00D31580">
        <w:rPr>
          <w:rFonts w:ascii="Arial" w:eastAsia="Calibri"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D31580" w:rsidRPr="00D31580" w:rsidRDefault="00D31580" w:rsidP="00D31580">
      <w:pPr>
        <w:ind w:firstLine="567"/>
        <w:jc w:val="both"/>
        <w:rPr>
          <w:rFonts w:ascii="Arial" w:eastAsia="Calibri" w:hAnsi="Arial" w:cs="Arial"/>
          <w:sz w:val="24"/>
          <w:szCs w:val="24"/>
        </w:rPr>
      </w:pPr>
      <w:r w:rsidRPr="00D31580">
        <w:rPr>
          <w:rFonts w:ascii="Arial" w:eastAsia="Calibri"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D31580" w:rsidRPr="00D31580" w:rsidRDefault="00D31580" w:rsidP="00D31580">
      <w:pPr>
        <w:widowControl w:val="0"/>
        <w:tabs>
          <w:tab w:val="left" w:pos="883"/>
        </w:tabs>
        <w:autoSpaceDE w:val="0"/>
        <w:jc w:val="both"/>
        <w:rPr>
          <w:rFonts w:ascii="Arial" w:hAnsi="Arial" w:cs="Arial"/>
          <w:bCs/>
          <w:iCs/>
          <w:sz w:val="24"/>
          <w:szCs w:val="24"/>
        </w:rPr>
      </w:pPr>
      <w:r w:rsidRPr="00D31580">
        <w:rPr>
          <w:rFonts w:ascii="Arial" w:eastAsia="Calibri" w:hAnsi="Arial" w:cs="Arial"/>
          <w:sz w:val="24"/>
          <w:szCs w:val="24"/>
        </w:rPr>
        <w:t xml:space="preserve">   3.2.10. Способ фиксации результата выполнения административной процедуры – регистрация ответов на межведомственные запросы в журнале регистрации поступающих документов.</w:t>
      </w:r>
    </w:p>
    <w:p w:rsidR="00D31580" w:rsidRPr="00D31580" w:rsidRDefault="00D31580" w:rsidP="00D31580">
      <w:pPr>
        <w:shd w:val="clear" w:color="auto" w:fill="FFFFFF"/>
        <w:jc w:val="center"/>
        <w:rPr>
          <w:rFonts w:ascii="Arial" w:hAnsi="Arial" w:cs="Arial"/>
          <w:b/>
          <w:sz w:val="24"/>
          <w:szCs w:val="24"/>
        </w:rPr>
      </w:pPr>
      <w:r w:rsidRPr="00D31580">
        <w:rPr>
          <w:rFonts w:ascii="Arial" w:hAnsi="Arial" w:cs="Arial"/>
          <w:bCs/>
          <w:iCs/>
          <w:sz w:val="24"/>
          <w:szCs w:val="24"/>
        </w:rPr>
        <w:t xml:space="preserve">              </w:t>
      </w:r>
    </w:p>
    <w:p w:rsidR="00D31580" w:rsidRPr="00D31580" w:rsidRDefault="00D31580" w:rsidP="00297DBD">
      <w:pPr>
        <w:shd w:val="clear" w:color="auto" w:fill="FFFFFF"/>
        <w:jc w:val="center"/>
        <w:rPr>
          <w:rFonts w:ascii="Arial" w:hAnsi="Arial" w:cs="Arial"/>
          <w:sz w:val="24"/>
          <w:szCs w:val="24"/>
        </w:rPr>
      </w:pPr>
      <w:r w:rsidRPr="00D31580">
        <w:rPr>
          <w:rFonts w:ascii="Arial" w:hAnsi="Arial" w:cs="Arial"/>
          <w:b/>
          <w:sz w:val="24"/>
          <w:szCs w:val="24"/>
        </w:rPr>
        <w:lastRenderedPageBreak/>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w:t>
      </w:r>
      <w:r w:rsidRPr="00D31580">
        <w:rPr>
          <w:rStyle w:val="21"/>
          <w:rFonts w:ascii="Arial" w:eastAsiaTheme="minorEastAsia" w:hAnsi="Arial" w:cs="Arial"/>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D31580" w:rsidRDefault="00D31580" w:rsidP="00D31580">
      <w:pPr>
        <w:pStyle w:val="a6"/>
        <w:ind w:firstLine="567"/>
        <w:jc w:val="both"/>
        <w:rPr>
          <w:rFonts w:ascii="Arial" w:hAnsi="Arial" w:cs="Arial"/>
          <w:sz w:val="24"/>
          <w:szCs w:val="24"/>
        </w:rPr>
      </w:pPr>
      <w:r w:rsidRPr="00D31580">
        <w:rPr>
          <w:rFonts w:ascii="Arial" w:eastAsia="Times New Roman" w:hAnsi="Arial" w:cs="Arial"/>
          <w:sz w:val="24"/>
          <w:szCs w:val="24"/>
        </w:rPr>
        <w:t xml:space="preserve">Письменные разъяснения </w:t>
      </w:r>
      <w:r w:rsidRPr="00D31580">
        <w:rPr>
          <w:rFonts w:ascii="Arial" w:eastAsia="Times New Roman" w:hAnsi="Arial" w:cs="Arial"/>
          <w:bCs/>
          <w:sz w:val="24"/>
          <w:szCs w:val="24"/>
        </w:rPr>
        <w:t xml:space="preserve">подписываются Главой </w:t>
      </w:r>
      <w:r w:rsidR="00297DBD">
        <w:rPr>
          <w:rFonts w:ascii="Arial" w:eastAsia="Times New Roman" w:hAnsi="Arial" w:cs="Arial"/>
          <w:bCs/>
          <w:sz w:val="24"/>
          <w:szCs w:val="24"/>
          <w:shd w:val="clear" w:color="auto" w:fill="FFFFFF"/>
        </w:rPr>
        <w:t xml:space="preserve"> </w:t>
      </w:r>
      <w:r w:rsidR="00D925CB">
        <w:rPr>
          <w:rFonts w:ascii="Arial" w:eastAsia="Times New Roman" w:hAnsi="Arial" w:cs="Arial"/>
          <w:bCs/>
          <w:sz w:val="24"/>
          <w:szCs w:val="24"/>
          <w:shd w:val="clear" w:color="auto" w:fill="FFFFFF"/>
        </w:rPr>
        <w:t>Лобазовского</w:t>
      </w:r>
      <w:r w:rsidRPr="00D31580">
        <w:rPr>
          <w:rFonts w:ascii="Arial" w:eastAsia="Times New Roman" w:hAnsi="Arial" w:cs="Arial"/>
          <w:bCs/>
          <w:sz w:val="24"/>
          <w:szCs w:val="24"/>
          <w:shd w:val="clear" w:color="auto" w:fill="FFFFFF"/>
        </w:rPr>
        <w:t xml:space="preserve"> сельсо</w:t>
      </w:r>
      <w:r w:rsidRPr="00D31580">
        <w:rPr>
          <w:rFonts w:ascii="Arial" w:eastAsia="Times New Roman" w:hAnsi="Arial" w:cs="Arial"/>
          <w:sz w:val="24"/>
          <w:szCs w:val="24"/>
        </w:rPr>
        <w:t>вета.</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hAnsi="Arial" w:cs="Arial"/>
          <w:sz w:val="24"/>
          <w:szCs w:val="24"/>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D31580">
        <w:rPr>
          <w:rFonts w:ascii="Arial" w:eastAsia="Calibri" w:hAnsi="Arial" w:cs="Arial"/>
          <w:sz w:val="24"/>
          <w:szCs w:val="24"/>
        </w:rPr>
        <w:t xml:space="preserve">с мотивированным обоснованием причин отказа </w:t>
      </w:r>
      <w:r w:rsidRPr="00D31580">
        <w:rPr>
          <w:rFonts w:ascii="Arial" w:hAnsi="Arial" w:cs="Arial"/>
          <w:sz w:val="24"/>
          <w:szCs w:val="24"/>
        </w:rPr>
        <w:t>подписыв</w:t>
      </w:r>
      <w:r w:rsidR="00297DBD">
        <w:rPr>
          <w:rFonts w:ascii="Arial" w:hAnsi="Arial" w:cs="Arial"/>
          <w:sz w:val="24"/>
          <w:szCs w:val="24"/>
        </w:rPr>
        <w:t xml:space="preserve">ает Глава </w:t>
      </w:r>
      <w:r w:rsidR="00D925CB">
        <w:rPr>
          <w:rFonts w:ascii="Arial" w:hAnsi="Arial" w:cs="Arial"/>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 xml:space="preserve">. </w:t>
      </w:r>
    </w:p>
    <w:p w:rsidR="00D31580" w:rsidRPr="00D31580" w:rsidRDefault="00D31580" w:rsidP="00D31580">
      <w:pPr>
        <w:widowControl w:val="0"/>
        <w:shd w:val="clear" w:color="auto" w:fill="FFFFFF"/>
        <w:tabs>
          <w:tab w:val="left" w:pos="984"/>
          <w:tab w:val="left" w:pos="8688"/>
        </w:tabs>
        <w:autoSpaceDE w:val="0"/>
        <w:ind w:firstLine="567"/>
        <w:jc w:val="both"/>
        <w:rPr>
          <w:rFonts w:ascii="Arial" w:hAnsi="Arial" w:cs="Arial"/>
          <w:sz w:val="24"/>
          <w:szCs w:val="24"/>
        </w:rPr>
      </w:pPr>
      <w:r w:rsidRPr="00D31580">
        <w:rPr>
          <w:rFonts w:ascii="Arial" w:hAnsi="Arial" w:cs="Arial"/>
          <w:sz w:val="24"/>
          <w:szCs w:val="24"/>
        </w:rPr>
        <w:t>3.3.4. Максимальный срок выполнения административной процедуры составляет 18 рабочих дней.</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D31580" w:rsidRPr="00D31580" w:rsidRDefault="00D31580" w:rsidP="00D31580">
      <w:pPr>
        <w:pStyle w:val="a6"/>
        <w:ind w:firstLine="567"/>
        <w:jc w:val="both"/>
        <w:rPr>
          <w:rFonts w:ascii="Arial" w:hAnsi="Arial" w:cs="Arial"/>
          <w:sz w:val="24"/>
          <w:szCs w:val="24"/>
        </w:rPr>
      </w:pPr>
      <w:r w:rsidRPr="00D31580">
        <w:rPr>
          <w:rFonts w:ascii="Arial" w:hAnsi="Arial" w:cs="Arial"/>
          <w:sz w:val="24"/>
          <w:szCs w:val="24"/>
        </w:rPr>
        <w:t xml:space="preserve">3.3.6. Результатом административной процедуры является наличие подписанного Главой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 xml:space="preserve">  </w:t>
      </w:r>
      <w:r w:rsidRPr="00D31580">
        <w:rPr>
          <w:rStyle w:val="21"/>
          <w:rFonts w:ascii="Arial" w:eastAsia="Calibri" w:hAnsi="Arial" w:cs="Arial"/>
          <w:sz w:val="24"/>
          <w:szCs w:val="24"/>
        </w:rPr>
        <w:t>письменного разъяснения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sz w:val="24"/>
          <w:szCs w:val="24"/>
        </w:rPr>
        <w:t xml:space="preserve"> либо уведомления, содержащего мотивированный отказ в предоставлении муниципальной услуги.</w:t>
      </w:r>
    </w:p>
    <w:p w:rsidR="00D31580" w:rsidRPr="00D31580" w:rsidRDefault="00D31580" w:rsidP="00297DBD">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3.3.7. Способом фиксации результата выполнения административной процедуры является регистрация </w:t>
      </w:r>
      <w:r w:rsidRPr="00D31580">
        <w:rPr>
          <w:rStyle w:val="21"/>
          <w:rFonts w:ascii="Arial" w:eastAsiaTheme="minorEastAsia" w:hAnsi="Arial" w:cs="Arial"/>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eastAsia="Calibri" w:hAnsi="Arial" w:cs="Arial"/>
          <w:sz w:val="24"/>
          <w:szCs w:val="24"/>
        </w:rPr>
        <w:t xml:space="preserve"> в Журнале </w:t>
      </w:r>
      <w:r w:rsidRPr="00D31580">
        <w:rPr>
          <w:rFonts w:ascii="Arial" w:eastAsia="Calibri" w:hAnsi="Arial" w:cs="Arial"/>
          <w:iCs/>
          <w:sz w:val="24"/>
          <w:szCs w:val="24"/>
        </w:rPr>
        <w:t>регистрации отправляемых документов Администрации сельсовета.</w:t>
      </w:r>
    </w:p>
    <w:p w:rsidR="00D31580" w:rsidRPr="00D31580" w:rsidRDefault="00D31580" w:rsidP="00297DBD">
      <w:pPr>
        <w:widowControl w:val="0"/>
        <w:autoSpaceDE w:val="0"/>
        <w:jc w:val="center"/>
        <w:rPr>
          <w:rFonts w:ascii="Arial" w:hAnsi="Arial" w:cs="Arial"/>
          <w:b/>
          <w:sz w:val="24"/>
          <w:szCs w:val="24"/>
        </w:rPr>
      </w:pPr>
      <w:r w:rsidRPr="00D31580">
        <w:rPr>
          <w:rFonts w:ascii="Arial" w:hAnsi="Arial" w:cs="Arial"/>
          <w:b/>
          <w:sz w:val="24"/>
          <w:szCs w:val="24"/>
        </w:rPr>
        <w:t>3.4. Выдача  (направление)</w:t>
      </w:r>
      <w:r w:rsidRPr="00D31580">
        <w:rPr>
          <w:rFonts w:ascii="Arial" w:hAnsi="Arial" w:cs="Arial"/>
          <w:sz w:val="24"/>
          <w:szCs w:val="24"/>
        </w:rPr>
        <w:t xml:space="preserve"> </w:t>
      </w:r>
      <w:r w:rsidRPr="00D31580">
        <w:rPr>
          <w:rFonts w:ascii="Arial" w:hAnsi="Arial" w:cs="Arial"/>
          <w:b/>
          <w:sz w:val="24"/>
          <w:szCs w:val="24"/>
        </w:rPr>
        <w:t>заявителю результата предоставления  муниципальной услуги</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eastAsia="Calibri" w:hAnsi="Arial" w:cs="Arial"/>
          <w:sz w:val="24"/>
          <w:szCs w:val="24"/>
        </w:rPr>
        <w:t xml:space="preserve">3.4.1. Основанием для начала административной процедуры является наличие </w:t>
      </w:r>
      <w:r w:rsidRPr="00D31580">
        <w:rPr>
          <w:rStyle w:val="21"/>
          <w:rFonts w:ascii="Arial" w:eastAsiaTheme="minorEastAsia" w:hAnsi="Arial" w:cs="Arial"/>
          <w:sz w:val="24"/>
          <w:szCs w:val="24"/>
        </w:rPr>
        <w:t xml:space="preserve">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Главой </w:t>
      </w:r>
      <w:r w:rsidR="00D925CB">
        <w:rPr>
          <w:rStyle w:val="21"/>
          <w:rFonts w:ascii="Arial" w:eastAsiaTheme="minorEastAsia" w:hAnsi="Arial" w:cs="Arial"/>
          <w:sz w:val="24"/>
          <w:szCs w:val="24"/>
        </w:rPr>
        <w:t>Лобазовского</w:t>
      </w:r>
      <w:r w:rsidRPr="00D31580">
        <w:rPr>
          <w:rStyle w:val="21"/>
          <w:rFonts w:ascii="Arial" w:eastAsiaTheme="minorEastAsia" w:hAnsi="Arial" w:cs="Arial"/>
          <w:sz w:val="24"/>
          <w:szCs w:val="24"/>
        </w:rPr>
        <w:t xml:space="preserve"> сельсовета</w:t>
      </w:r>
      <w:r w:rsidRPr="00D31580">
        <w:rPr>
          <w:rFonts w:ascii="Arial" w:eastAsia="Calibri" w:hAnsi="Arial" w:cs="Arial"/>
          <w:sz w:val="24"/>
          <w:szCs w:val="24"/>
        </w:rPr>
        <w:t xml:space="preserve"> или зарегистрированного </w:t>
      </w:r>
      <w:r w:rsidRPr="00D31580">
        <w:rPr>
          <w:rFonts w:ascii="Arial" w:eastAsia="Calibri" w:hAnsi="Arial" w:cs="Arial"/>
          <w:sz w:val="24"/>
          <w:szCs w:val="24"/>
        </w:rPr>
        <w:lastRenderedPageBreak/>
        <w:t>уведомления  об отказе в предоставлении муниципальной услуги с  указанием причин отказа.</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r w:rsidRPr="00D31580">
        <w:rPr>
          <w:rStyle w:val="21"/>
          <w:rFonts w:ascii="Arial" w:eastAsiaTheme="minorEastAsia" w:hAnsi="Arial" w:cs="Arial"/>
          <w:sz w:val="24"/>
          <w:szCs w:val="24"/>
        </w:rPr>
        <w:t xml:space="preserve">разъяснения </w:t>
      </w:r>
      <w:r w:rsidRPr="00D31580">
        <w:rPr>
          <w:rFonts w:ascii="Arial" w:hAnsi="Arial" w:cs="Arial"/>
          <w:sz w:val="24"/>
          <w:szCs w:val="24"/>
        </w:rPr>
        <w:t>,либо уведомления, содержащего мотивированный отказ в предоставлении муниципальной услуги, сообщает заявителю о принятии  решения и приглашает заявителя получить результат  предоставления муниципальной услуги.</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eastAsia="Calibri" w:hAnsi="Arial" w:cs="Arial"/>
          <w:sz w:val="24"/>
          <w:szCs w:val="24"/>
        </w:rPr>
        <w:t>3.4.3. Максимальный срок выполнения административной процедуры составляет 3 рабочих дня.</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3.4.4.  Критерием  принятия решения является   наличие </w:t>
      </w:r>
      <w:r w:rsidRPr="00D31580">
        <w:rPr>
          <w:rStyle w:val="21"/>
          <w:rFonts w:ascii="Arial" w:eastAsiaTheme="minorEastAsia" w:hAnsi="Arial" w:cs="Arial"/>
          <w:sz w:val="24"/>
          <w:szCs w:val="24"/>
        </w:rPr>
        <w:t xml:space="preserve">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Главой </w:t>
      </w:r>
      <w:r w:rsidR="00D925CB">
        <w:rPr>
          <w:rStyle w:val="21"/>
          <w:rFonts w:ascii="Arial" w:eastAsiaTheme="minorEastAsia" w:hAnsi="Arial" w:cs="Arial"/>
          <w:sz w:val="24"/>
          <w:szCs w:val="24"/>
        </w:rPr>
        <w:t>Лобазовского</w:t>
      </w:r>
      <w:r w:rsidRPr="00D31580">
        <w:rPr>
          <w:rStyle w:val="21"/>
          <w:rFonts w:ascii="Arial" w:eastAsiaTheme="minorEastAsia" w:hAnsi="Arial" w:cs="Arial"/>
          <w:sz w:val="24"/>
          <w:szCs w:val="24"/>
        </w:rPr>
        <w:t xml:space="preserve"> сельсовета</w:t>
      </w:r>
      <w:r w:rsidRPr="00D31580">
        <w:rPr>
          <w:rFonts w:ascii="Arial" w:eastAsia="Calibri" w:hAnsi="Arial" w:cs="Arial"/>
          <w:sz w:val="24"/>
          <w:szCs w:val="24"/>
        </w:rPr>
        <w:t xml:space="preserve"> или зарегистрированного уведомления Администрации  об отказе в предоставлении муниципальной услуги.</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31580" w:rsidRPr="00D31580" w:rsidRDefault="00D31580" w:rsidP="00297DBD">
      <w:pPr>
        <w:shd w:val="clear" w:color="auto" w:fill="FFFFFF"/>
        <w:tabs>
          <w:tab w:val="left" w:pos="1046"/>
        </w:tabs>
        <w:ind w:firstLine="567"/>
        <w:jc w:val="both"/>
        <w:rPr>
          <w:rFonts w:ascii="Arial" w:eastAsia="Calibri" w:hAnsi="Arial" w:cs="Arial"/>
          <w:sz w:val="24"/>
          <w:szCs w:val="24"/>
        </w:rPr>
      </w:pPr>
      <w:r w:rsidRPr="00D31580">
        <w:rPr>
          <w:rFonts w:ascii="Arial" w:hAnsi="Arial" w:cs="Arial"/>
          <w:sz w:val="24"/>
          <w:szCs w:val="24"/>
        </w:rPr>
        <w:t xml:space="preserve">3.4.6. Способом фиксации результата выполнения административной процедуры </w:t>
      </w:r>
      <w:r w:rsidRPr="00D31580">
        <w:rPr>
          <w:rFonts w:ascii="Arial" w:eastAsia="Calibri" w:hAnsi="Arial" w:cs="Arial"/>
          <w:sz w:val="24"/>
          <w:szCs w:val="24"/>
        </w:rPr>
        <w:t xml:space="preserve">является подпись заявителя </w:t>
      </w:r>
      <w:r w:rsidRPr="00D31580">
        <w:rPr>
          <w:rFonts w:ascii="Arial" w:eastAsia="Calibri" w:hAnsi="Arial" w:cs="Arial"/>
          <w:bCs/>
          <w:iCs/>
          <w:sz w:val="24"/>
          <w:szCs w:val="24"/>
        </w:rPr>
        <w:t>в Журнале регистрации отправляемых документов Администрации сельсовета.</w:t>
      </w:r>
    </w:p>
    <w:p w:rsidR="00D31580" w:rsidRPr="00D31580" w:rsidRDefault="00D31580" w:rsidP="00297DBD">
      <w:pPr>
        <w:ind w:firstLine="709"/>
        <w:jc w:val="both"/>
        <w:rPr>
          <w:rFonts w:ascii="Arial" w:eastAsia="Calibri" w:hAnsi="Arial" w:cs="Arial"/>
          <w:b/>
          <w:sz w:val="24"/>
          <w:szCs w:val="24"/>
        </w:rPr>
      </w:pPr>
      <w:r w:rsidRPr="00D31580">
        <w:rPr>
          <w:rFonts w:ascii="Arial" w:eastAsia="Calibri" w:hAnsi="Arial" w:cs="Arial"/>
          <w:b/>
          <w:sz w:val="24"/>
          <w:szCs w:val="24"/>
        </w:rPr>
        <w:t xml:space="preserve">3.5. Порядок исправления допущенных опечаток и ошибок в выданных в результате предоставления </w:t>
      </w:r>
      <w:r w:rsidRPr="00D31580">
        <w:rPr>
          <w:rFonts w:ascii="Arial" w:eastAsia="Calibri" w:hAnsi="Arial" w:cs="Arial"/>
          <w:b/>
          <w:bCs/>
          <w:sz w:val="24"/>
          <w:szCs w:val="24"/>
        </w:rPr>
        <w:t>муниципальной</w:t>
      </w:r>
      <w:r w:rsidRPr="00D31580">
        <w:rPr>
          <w:rFonts w:ascii="Arial" w:eastAsia="Calibri" w:hAnsi="Arial" w:cs="Arial"/>
          <w:b/>
          <w:sz w:val="24"/>
          <w:szCs w:val="24"/>
        </w:rPr>
        <w:t xml:space="preserve"> услуги документах.</w:t>
      </w:r>
    </w:p>
    <w:p w:rsidR="00D31580" w:rsidRPr="00D31580" w:rsidRDefault="00D31580" w:rsidP="00D31580">
      <w:pPr>
        <w:ind w:firstLine="539"/>
        <w:jc w:val="both"/>
        <w:rPr>
          <w:rFonts w:ascii="Arial" w:eastAsia="Calibri" w:hAnsi="Arial" w:cs="Arial"/>
          <w:bCs/>
          <w:sz w:val="24"/>
          <w:szCs w:val="24"/>
        </w:rPr>
      </w:pPr>
      <w:r w:rsidRPr="00D31580">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31580" w:rsidRPr="00D31580" w:rsidRDefault="00D31580" w:rsidP="00D31580">
      <w:pPr>
        <w:ind w:firstLine="540"/>
        <w:jc w:val="both"/>
        <w:rPr>
          <w:rFonts w:ascii="Arial" w:eastAsia="Calibri" w:hAnsi="Arial" w:cs="Arial"/>
          <w:sz w:val="24"/>
          <w:szCs w:val="24"/>
        </w:rPr>
      </w:pPr>
      <w:r w:rsidRPr="00D31580">
        <w:rPr>
          <w:rFonts w:ascii="Arial" w:eastAsia="Calibri"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bCs/>
          <w:sz w:val="24"/>
          <w:szCs w:val="24"/>
        </w:rPr>
        <w:lastRenderedPageBreak/>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bCs/>
          <w:sz w:val="24"/>
          <w:szCs w:val="24"/>
        </w:rPr>
        <w:t xml:space="preserve">3.5.5. </w:t>
      </w:r>
      <w:r w:rsidRPr="00D31580">
        <w:rPr>
          <w:rFonts w:ascii="Arial" w:eastAsia="Calibri" w:hAnsi="Arial" w:cs="Arial"/>
          <w:sz w:val="24"/>
          <w:szCs w:val="24"/>
        </w:rPr>
        <w:t xml:space="preserve">Способ фиксации результата выполнения административной процедуры  – регистрация </w:t>
      </w:r>
      <w:r w:rsidRPr="00D31580">
        <w:rPr>
          <w:rFonts w:ascii="Arial" w:eastAsia="Calibri" w:hAnsi="Arial" w:cs="Arial"/>
          <w:bCs/>
          <w:iCs/>
          <w:sz w:val="24"/>
          <w:szCs w:val="24"/>
        </w:rPr>
        <w:t>в Журнале регистрации отправляемых документов Администрации сельсовета.</w:t>
      </w:r>
    </w:p>
    <w:p w:rsidR="00D31580" w:rsidRPr="00D31580" w:rsidRDefault="00D31580" w:rsidP="00297DBD">
      <w:pPr>
        <w:ind w:firstLine="540"/>
        <w:jc w:val="both"/>
        <w:rPr>
          <w:rFonts w:ascii="Arial" w:eastAsia="Calibri" w:hAnsi="Arial" w:cs="Arial"/>
          <w:sz w:val="24"/>
          <w:szCs w:val="24"/>
        </w:rPr>
      </w:pPr>
      <w:r w:rsidRPr="00D31580">
        <w:rPr>
          <w:rFonts w:ascii="Arial" w:eastAsia="Calibri"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31580" w:rsidRPr="00D31580" w:rsidRDefault="00D31580" w:rsidP="00297DBD">
      <w:pPr>
        <w:widowControl w:val="0"/>
        <w:autoSpaceDE w:val="0"/>
        <w:ind w:firstLine="704"/>
        <w:rPr>
          <w:rFonts w:ascii="Arial" w:hAnsi="Arial" w:cs="Arial"/>
          <w:b/>
          <w:bCs/>
          <w:sz w:val="24"/>
          <w:szCs w:val="24"/>
        </w:rPr>
      </w:pPr>
      <w:r w:rsidRPr="00D31580">
        <w:rPr>
          <w:rFonts w:ascii="Arial" w:hAnsi="Arial" w:cs="Arial"/>
          <w:b/>
          <w:bCs/>
          <w:sz w:val="24"/>
          <w:szCs w:val="24"/>
        </w:rPr>
        <w:t xml:space="preserve">      IV. Формы  контроля за  исполнением  регламента</w:t>
      </w:r>
    </w:p>
    <w:p w:rsidR="00D31580" w:rsidRPr="00D31580" w:rsidRDefault="00D31580" w:rsidP="00297DBD">
      <w:pPr>
        <w:widowControl w:val="0"/>
        <w:autoSpaceDE w:val="0"/>
        <w:jc w:val="center"/>
        <w:rPr>
          <w:rFonts w:ascii="Arial" w:hAnsi="Arial" w:cs="Arial"/>
          <w:b/>
          <w:bCs/>
          <w:sz w:val="24"/>
          <w:szCs w:val="24"/>
        </w:rPr>
      </w:pPr>
      <w:r w:rsidRPr="00D3158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580" w:rsidRPr="00D31580" w:rsidRDefault="00D31580" w:rsidP="00D31580">
      <w:pPr>
        <w:widowControl w:val="0"/>
        <w:autoSpaceDE w:val="0"/>
        <w:ind w:firstLine="704"/>
        <w:jc w:val="both"/>
        <w:rPr>
          <w:rFonts w:ascii="Arial" w:hAnsi="Arial" w:cs="Arial"/>
          <w:sz w:val="24"/>
          <w:szCs w:val="24"/>
        </w:rPr>
      </w:pPr>
      <w:r w:rsidRPr="00D3158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1580" w:rsidRPr="00D31580" w:rsidRDefault="00D31580" w:rsidP="00D31580">
      <w:pPr>
        <w:widowControl w:val="0"/>
        <w:autoSpaceDE w:val="0"/>
        <w:ind w:firstLine="704"/>
        <w:jc w:val="both"/>
        <w:rPr>
          <w:rFonts w:ascii="Arial" w:hAnsi="Arial" w:cs="Arial"/>
          <w:sz w:val="24"/>
          <w:szCs w:val="24"/>
        </w:rPr>
      </w:pPr>
      <w:r w:rsidRPr="00D31580">
        <w:rPr>
          <w:rFonts w:ascii="Arial" w:hAnsi="Arial" w:cs="Arial"/>
          <w:sz w:val="24"/>
          <w:szCs w:val="24"/>
        </w:rPr>
        <w:t xml:space="preserve">- Глава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D31580">
      <w:pPr>
        <w:widowControl w:val="0"/>
        <w:autoSpaceDE w:val="0"/>
        <w:ind w:firstLine="704"/>
        <w:jc w:val="both"/>
        <w:rPr>
          <w:rFonts w:ascii="Arial" w:hAnsi="Arial" w:cs="Arial"/>
          <w:kern w:val="1"/>
          <w:sz w:val="24"/>
          <w:szCs w:val="24"/>
        </w:rPr>
      </w:pPr>
      <w:r w:rsidRPr="00D31580">
        <w:rPr>
          <w:rFonts w:ascii="Arial" w:hAnsi="Arial" w:cs="Arial"/>
          <w:sz w:val="24"/>
          <w:szCs w:val="24"/>
        </w:rPr>
        <w:t xml:space="preserve">- заместитель Главы Администрации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297DBD">
      <w:pPr>
        <w:tabs>
          <w:tab w:val="left" w:pos="709"/>
        </w:tabs>
        <w:jc w:val="both"/>
        <w:rPr>
          <w:rFonts w:ascii="Arial" w:hAnsi="Arial" w:cs="Arial"/>
          <w:sz w:val="24"/>
          <w:szCs w:val="24"/>
        </w:rPr>
      </w:pPr>
      <w:r w:rsidRPr="00D31580">
        <w:rPr>
          <w:rFonts w:ascii="Arial" w:hAnsi="Arial" w:cs="Arial"/>
          <w:kern w:val="1"/>
          <w:sz w:val="24"/>
          <w:szCs w:val="24"/>
        </w:rPr>
        <w:tab/>
        <w:t xml:space="preserve">Периодичность осуществления текущего контроля устанавливается распоряжением Главы </w:t>
      </w:r>
      <w:r w:rsidR="00D925CB">
        <w:rPr>
          <w:rFonts w:ascii="Arial" w:hAnsi="Arial" w:cs="Arial"/>
          <w:bCs/>
          <w:kern w:val="1"/>
          <w:sz w:val="24"/>
          <w:szCs w:val="24"/>
        </w:rPr>
        <w:t>Лобазовского</w:t>
      </w:r>
      <w:r w:rsidRPr="00D31580">
        <w:rPr>
          <w:rFonts w:ascii="Arial" w:hAnsi="Arial" w:cs="Arial"/>
          <w:bCs/>
          <w:kern w:val="1"/>
          <w:sz w:val="24"/>
          <w:szCs w:val="24"/>
        </w:rPr>
        <w:t xml:space="preserve"> сельсовета </w:t>
      </w:r>
      <w:r w:rsidRPr="00D31580">
        <w:rPr>
          <w:rFonts w:ascii="Arial" w:hAnsi="Arial" w:cs="Arial"/>
          <w:bCs/>
          <w:kern w:val="1"/>
          <w:sz w:val="24"/>
          <w:szCs w:val="24"/>
          <w:shd w:val="clear" w:color="auto" w:fill="FFFFFF"/>
        </w:rPr>
        <w:t>Октябрьского района</w:t>
      </w:r>
      <w:r w:rsidRPr="00D31580">
        <w:rPr>
          <w:rFonts w:ascii="Arial" w:hAnsi="Arial" w:cs="Arial"/>
          <w:kern w:val="1"/>
          <w:sz w:val="24"/>
          <w:szCs w:val="24"/>
        </w:rPr>
        <w:t>.</w:t>
      </w:r>
    </w:p>
    <w:p w:rsidR="00D31580" w:rsidRPr="00D31580" w:rsidRDefault="00D31580" w:rsidP="00297DBD">
      <w:pPr>
        <w:widowControl w:val="0"/>
        <w:autoSpaceDE w:val="0"/>
        <w:jc w:val="center"/>
        <w:rPr>
          <w:rFonts w:ascii="Arial" w:hAnsi="Arial" w:cs="Arial"/>
          <w:b/>
          <w:bCs/>
          <w:sz w:val="24"/>
          <w:szCs w:val="24"/>
        </w:rPr>
      </w:pPr>
      <w:r w:rsidRPr="00D3158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1580" w:rsidRPr="00D31580" w:rsidRDefault="00D31580" w:rsidP="00D31580">
      <w:pPr>
        <w:widowControl w:val="0"/>
        <w:autoSpaceDE w:val="0"/>
        <w:ind w:firstLine="704"/>
        <w:jc w:val="both"/>
        <w:rPr>
          <w:rFonts w:ascii="Arial" w:hAnsi="Arial" w:cs="Arial"/>
          <w:bCs/>
          <w:sz w:val="24"/>
          <w:szCs w:val="24"/>
        </w:rPr>
      </w:pPr>
      <w:r w:rsidRPr="00D31580">
        <w:rPr>
          <w:rFonts w:ascii="Arial" w:hAnsi="Arial" w:cs="Arial"/>
          <w:sz w:val="24"/>
          <w:szCs w:val="24"/>
        </w:rPr>
        <w:t>4.2.1. Контроль</w:t>
      </w:r>
      <w:r w:rsidRPr="00D31580">
        <w:rPr>
          <w:rFonts w:ascii="Arial" w:hAnsi="Arial" w:cs="Arial"/>
          <w:b/>
          <w:bCs/>
          <w:sz w:val="24"/>
          <w:szCs w:val="24"/>
        </w:rPr>
        <w:t xml:space="preserve"> </w:t>
      </w:r>
      <w:r w:rsidRPr="00D3158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D31580">
        <w:rPr>
          <w:rFonts w:ascii="Arial" w:hAnsi="Arial" w:cs="Arial"/>
          <w:bCs/>
          <w:sz w:val="24"/>
          <w:szCs w:val="24"/>
        </w:rPr>
        <w:lastRenderedPageBreak/>
        <w:t>муниципальной услуги, осуществляются в соответствии с планом работы Администрации на текущий год.</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 xml:space="preserve">. </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1580" w:rsidRPr="00D31580" w:rsidRDefault="00D31580" w:rsidP="00297DBD">
      <w:pPr>
        <w:widowControl w:val="0"/>
        <w:autoSpaceDE w:val="0"/>
        <w:ind w:firstLine="703"/>
        <w:jc w:val="both"/>
        <w:rPr>
          <w:rFonts w:ascii="Arial" w:hAnsi="Arial" w:cs="Arial"/>
          <w:sz w:val="24"/>
          <w:szCs w:val="24"/>
        </w:rPr>
      </w:pPr>
      <w:r w:rsidRPr="00D3158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31580" w:rsidRPr="00D31580" w:rsidRDefault="00D31580" w:rsidP="00297DBD">
      <w:pPr>
        <w:widowControl w:val="0"/>
        <w:autoSpaceDE w:val="0"/>
        <w:ind w:firstLine="704"/>
        <w:jc w:val="center"/>
        <w:rPr>
          <w:rFonts w:ascii="Arial" w:hAnsi="Arial" w:cs="Arial"/>
          <w:b/>
          <w:bCs/>
          <w:sz w:val="24"/>
          <w:szCs w:val="24"/>
        </w:rPr>
      </w:pPr>
      <w:r w:rsidRPr="00D31580">
        <w:rPr>
          <w:rFonts w:ascii="Arial" w:hAnsi="Arial" w:cs="Arial"/>
          <w:b/>
          <w:bCs/>
          <w:sz w:val="24"/>
          <w:szCs w:val="24"/>
        </w:rPr>
        <w:t xml:space="preserve">4.3. Ответственность должностных лиц </w:t>
      </w:r>
      <w:r w:rsidRPr="00D31580">
        <w:rPr>
          <w:rFonts w:ascii="Arial" w:hAnsi="Arial" w:cs="Arial"/>
          <w:b/>
          <w:bCs/>
          <w:kern w:val="1"/>
          <w:sz w:val="24"/>
          <w:szCs w:val="24"/>
        </w:rPr>
        <w:t xml:space="preserve">органа местного самоуправления,  предоставляющего  муниципальную услугу,   </w:t>
      </w:r>
      <w:r w:rsidRPr="00D3158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31580" w:rsidRPr="00D31580" w:rsidRDefault="00D31580" w:rsidP="00D31580">
      <w:pPr>
        <w:tabs>
          <w:tab w:val="left" w:pos="0"/>
        </w:tabs>
        <w:spacing w:after="280"/>
        <w:ind w:firstLine="426"/>
        <w:jc w:val="both"/>
        <w:rPr>
          <w:rFonts w:ascii="Arial" w:hAnsi="Arial" w:cs="Arial"/>
          <w:kern w:val="1"/>
          <w:sz w:val="24"/>
          <w:szCs w:val="24"/>
        </w:rPr>
      </w:pPr>
      <w:r w:rsidRPr="00D31580">
        <w:rPr>
          <w:rFonts w:ascii="Arial" w:hAnsi="Arial" w:cs="Arial"/>
          <w:kern w:val="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31580" w:rsidRPr="00297DBD" w:rsidRDefault="00D31580" w:rsidP="00297DBD">
      <w:pPr>
        <w:autoSpaceDE w:val="0"/>
        <w:ind w:firstLine="540"/>
        <w:jc w:val="both"/>
        <w:rPr>
          <w:rFonts w:ascii="Arial" w:hAnsi="Arial" w:cs="Arial"/>
          <w:kern w:val="1"/>
          <w:sz w:val="24"/>
          <w:szCs w:val="24"/>
        </w:rPr>
      </w:pPr>
      <w:r w:rsidRPr="00D31580">
        <w:rPr>
          <w:rFonts w:ascii="Arial" w:hAnsi="Arial" w:cs="Arial"/>
          <w:kern w:val="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1580" w:rsidRPr="00D31580" w:rsidRDefault="00D31580" w:rsidP="00297DBD">
      <w:pPr>
        <w:autoSpaceDE w:val="0"/>
        <w:ind w:firstLine="540"/>
        <w:jc w:val="center"/>
        <w:rPr>
          <w:rFonts w:ascii="Arial" w:hAnsi="Arial" w:cs="Arial"/>
          <w:sz w:val="24"/>
          <w:szCs w:val="24"/>
        </w:rPr>
      </w:pPr>
      <w:r w:rsidRPr="00D3158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1580" w:rsidRPr="00D31580" w:rsidRDefault="00D31580" w:rsidP="00D31580">
      <w:pPr>
        <w:tabs>
          <w:tab w:val="left" w:pos="709"/>
        </w:tabs>
        <w:jc w:val="both"/>
        <w:rPr>
          <w:rFonts w:ascii="Arial" w:eastAsia="Calibri" w:hAnsi="Arial" w:cs="Arial"/>
          <w:b/>
          <w:sz w:val="24"/>
          <w:szCs w:val="24"/>
        </w:rPr>
      </w:pPr>
      <w:r w:rsidRPr="00D31580">
        <w:rPr>
          <w:rFonts w:ascii="Arial" w:hAnsi="Arial" w:cs="Arial"/>
          <w:bCs/>
          <w:kern w:val="1"/>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31580" w:rsidRPr="00D31580" w:rsidRDefault="00D31580" w:rsidP="00297DBD">
      <w:pPr>
        <w:autoSpaceDE w:val="0"/>
        <w:ind w:firstLine="540"/>
        <w:jc w:val="both"/>
        <w:rPr>
          <w:rFonts w:ascii="Arial" w:hAnsi="Arial" w:cs="Arial"/>
          <w:b/>
          <w:bCs/>
          <w:sz w:val="24"/>
          <w:szCs w:val="24"/>
        </w:rPr>
      </w:pPr>
      <w:r w:rsidRPr="00D31580">
        <w:rPr>
          <w:rFonts w:ascii="Arial" w:eastAsia="Calibri" w:hAnsi="Arial" w:cs="Arial"/>
          <w:b/>
          <w:sz w:val="24"/>
          <w:szCs w:val="24"/>
          <w:lang w:val="en-US"/>
        </w:rPr>
        <w:t>V</w:t>
      </w:r>
      <w:r w:rsidRPr="00D31580">
        <w:rPr>
          <w:rFonts w:ascii="Arial" w:eastAsia="Calibri" w:hAnsi="Arial" w:cs="Arial"/>
          <w:b/>
          <w:sz w:val="24"/>
          <w:szCs w:val="24"/>
        </w:rPr>
        <w:t xml:space="preserve">. Досудебный (внесудебный) порядок обжалования  заявителем </w:t>
      </w:r>
      <w:r w:rsidRPr="00D31580">
        <w:rPr>
          <w:rFonts w:ascii="Arial" w:eastAsia="Calibri"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31580">
        <w:rPr>
          <w:rFonts w:ascii="Arial" w:eastAsia="Calibri" w:hAnsi="Arial" w:cs="Arial"/>
          <w:b/>
          <w:bCs/>
          <w:sz w:val="24"/>
          <w:szCs w:val="24"/>
        </w:rPr>
        <w:lastRenderedPageBreak/>
        <w:t>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31580" w:rsidRPr="00D31580" w:rsidRDefault="00D31580" w:rsidP="00297DBD">
      <w:pPr>
        <w:widowControl w:val="0"/>
        <w:autoSpaceDE w:val="0"/>
        <w:ind w:firstLine="540"/>
        <w:jc w:val="both"/>
        <w:rPr>
          <w:rFonts w:ascii="Arial" w:hAnsi="Arial" w:cs="Arial"/>
          <w:b/>
          <w:bCs/>
          <w:kern w:val="1"/>
          <w:sz w:val="24"/>
          <w:szCs w:val="24"/>
        </w:rPr>
      </w:pPr>
      <w:r w:rsidRPr="00D31580">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31580" w:rsidRPr="00D31580" w:rsidRDefault="00D31580" w:rsidP="00297DBD">
      <w:pPr>
        <w:widowControl w:val="0"/>
        <w:autoSpaceDE w:val="0"/>
        <w:ind w:firstLine="540"/>
        <w:jc w:val="both"/>
        <w:rPr>
          <w:rFonts w:ascii="Arial" w:hAnsi="Arial" w:cs="Arial"/>
          <w:bCs/>
          <w:sz w:val="24"/>
          <w:szCs w:val="24"/>
        </w:rPr>
      </w:pPr>
      <w:r w:rsidRPr="00D31580">
        <w:rPr>
          <w:rFonts w:ascii="Arial" w:hAnsi="Arial" w:cs="Arial"/>
          <w:sz w:val="24"/>
          <w:szCs w:val="24"/>
        </w:rPr>
        <w:t xml:space="preserve">Заявитель имеет право  подать жалобу на </w:t>
      </w:r>
      <w:r w:rsidRPr="00D31580">
        <w:rPr>
          <w:rFonts w:ascii="Arial" w:hAnsi="Arial" w:cs="Arial"/>
          <w:bCs/>
          <w:kern w:val="1"/>
          <w:sz w:val="24"/>
          <w:szCs w:val="24"/>
        </w:rPr>
        <w:t xml:space="preserve">жалобу </w:t>
      </w:r>
      <w:r w:rsidRPr="00D3158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D31580" w:rsidRPr="00D31580" w:rsidRDefault="00D31580" w:rsidP="00297DBD">
      <w:pPr>
        <w:widowControl w:val="0"/>
        <w:autoSpaceDE w:val="0"/>
        <w:ind w:firstLine="540"/>
        <w:jc w:val="center"/>
        <w:rPr>
          <w:rFonts w:ascii="Arial" w:hAnsi="Arial" w:cs="Arial"/>
          <w:sz w:val="24"/>
          <w:szCs w:val="24"/>
        </w:rPr>
      </w:pPr>
      <w:r w:rsidRPr="00D31580">
        <w:rPr>
          <w:rFonts w:ascii="Arial" w:hAnsi="Arial" w:cs="Arial"/>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31580" w:rsidRPr="00D31580" w:rsidRDefault="00D31580" w:rsidP="00D31580">
      <w:pPr>
        <w:widowControl w:val="0"/>
        <w:autoSpaceDE w:val="0"/>
        <w:ind w:firstLine="540"/>
        <w:jc w:val="both"/>
        <w:rPr>
          <w:rFonts w:ascii="Arial" w:hAnsi="Arial" w:cs="Arial"/>
          <w:sz w:val="24"/>
          <w:szCs w:val="24"/>
        </w:rPr>
      </w:pPr>
      <w:r w:rsidRPr="00D31580">
        <w:rPr>
          <w:rFonts w:ascii="Arial" w:hAnsi="Arial" w:cs="Arial"/>
          <w:bCs/>
          <w:sz w:val="24"/>
          <w:szCs w:val="24"/>
        </w:rPr>
        <w:t>Жалоба  может быть  направлена в:</w:t>
      </w:r>
    </w:p>
    <w:p w:rsidR="00D31580" w:rsidRPr="00D31580" w:rsidRDefault="00D31580" w:rsidP="00D31580">
      <w:pPr>
        <w:widowControl w:val="0"/>
        <w:autoSpaceDE w:val="0"/>
        <w:ind w:firstLine="540"/>
        <w:jc w:val="both"/>
        <w:rPr>
          <w:rFonts w:ascii="Arial" w:hAnsi="Arial" w:cs="Arial"/>
          <w:bCs/>
          <w:sz w:val="24"/>
          <w:szCs w:val="24"/>
        </w:rPr>
      </w:pPr>
      <w:r w:rsidRPr="00D31580">
        <w:rPr>
          <w:rFonts w:ascii="Arial" w:hAnsi="Arial" w:cs="Arial"/>
          <w:sz w:val="24"/>
          <w:szCs w:val="24"/>
        </w:rPr>
        <w:t xml:space="preserve">Администрацию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297DBD">
      <w:pPr>
        <w:widowControl w:val="0"/>
        <w:autoSpaceDE w:val="0"/>
        <w:ind w:firstLine="540"/>
        <w:jc w:val="both"/>
        <w:rPr>
          <w:rFonts w:ascii="Arial" w:hAnsi="Arial" w:cs="Arial"/>
          <w:sz w:val="24"/>
          <w:szCs w:val="24"/>
        </w:rPr>
      </w:pPr>
      <w:r w:rsidRPr="00D31580">
        <w:rPr>
          <w:rFonts w:ascii="Arial" w:hAnsi="Arial" w:cs="Arial"/>
          <w:bCs/>
          <w:sz w:val="24"/>
          <w:szCs w:val="24"/>
        </w:rPr>
        <w:t xml:space="preserve">Жалобы рассматривают Глава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 xml:space="preserve">, заместитель Главы Администрации </w:t>
      </w:r>
      <w:r w:rsidR="00D925CB">
        <w:rPr>
          <w:rFonts w:ascii="Arial" w:hAnsi="Arial" w:cs="Arial"/>
          <w:bCs/>
          <w:sz w:val="24"/>
          <w:szCs w:val="24"/>
        </w:rPr>
        <w:t>Лобазовского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w:t>
      </w:r>
    </w:p>
    <w:p w:rsidR="00D31580" w:rsidRPr="00D31580" w:rsidRDefault="00D31580" w:rsidP="00297DBD">
      <w:pPr>
        <w:widowControl w:val="0"/>
        <w:autoSpaceDE w:val="0"/>
        <w:ind w:firstLine="540"/>
        <w:jc w:val="both"/>
        <w:rPr>
          <w:rFonts w:ascii="Arial" w:hAnsi="Arial" w:cs="Arial"/>
          <w:b/>
          <w:sz w:val="24"/>
          <w:szCs w:val="24"/>
        </w:rPr>
      </w:pPr>
      <w:r w:rsidRPr="00D31580">
        <w:rPr>
          <w:rFonts w:ascii="Arial" w:hAnsi="Arial" w:cs="Arial"/>
          <w:sz w:val="24"/>
          <w:szCs w:val="24"/>
        </w:rPr>
        <w:t xml:space="preserve"> </w:t>
      </w:r>
      <w:r w:rsidRPr="00D31580">
        <w:rPr>
          <w:rFonts w:ascii="Arial" w:hAnsi="Arial" w:cs="Arial"/>
          <w:b/>
          <w:sz w:val="24"/>
          <w:szCs w:val="24"/>
        </w:rPr>
        <w:t>5.3. Способы информирования заявителей о порядке подачи и рассмотрения жалобы</w:t>
      </w:r>
    </w:p>
    <w:p w:rsidR="00D31580" w:rsidRPr="00D31580" w:rsidRDefault="00D31580" w:rsidP="00297DBD">
      <w:pPr>
        <w:widowControl w:val="0"/>
        <w:autoSpaceDE w:val="0"/>
        <w:ind w:firstLine="709"/>
        <w:jc w:val="both"/>
        <w:rPr>
          <w:rFonts w:ascii="Arial" w:hAnsi="Arial" w:cs="Arial"/>
          <w:kern w:val="1"/>
          <w:sz w:val="24"/>
          <w:szCs w:val="24"/>
        </w:rPr>
      </w:pPr>
      <w:r w:rsidRPr="00D31580">
        <w:rPr>
          <w:rFonts w:ascii="Arial" w:hAnsi="Arial" w:cs="Arial"/>
          <w:sz w:val="24"/>
          <w:szCs w:val="24"/>
        </w:rPr>
        <w:t xml:space="preserve">Информирование  заявителей о порядке  </w:t>
      </w:r>
      <w:r w:rsidRPr="00D31580">
        <w:rPr>
          <w:rFonts w:ascii="Arial" w:hAnsi="Arial" w:cs="Arial"/>
          <w:kern w:val="1"/>
          <w:sz w:val="24"/>
          <w:szCs w:val="24"/>
        </w:rPr>
        <w:t xml:space="preserve">подачи  и рассмотрения жалобы </w:t>
      </w:r>
      <w:r w:rsidRPr="00D31580">
        <w:rPr>
          <w:rFonts w:ascii="Arial" w:hAnsi="Arial" w:cs="Arial"/>
          <w:sz w:val="24"/>
          <w:szCs w:val="24"/>
        </w:rPr>
        <w:t xml:space="preserve">осуществляется посредством размещения информации на стендах в местах предоставления </w:t>
      </w:r>
      <w:r w:rsidRPr="00D31580">
        <w:rPr>
          <w:rFonts w:ascii="Arial" w:hAnsi="Arial" w:cs="Arial"/>
          <w:bCs/>
          <w:sz w:val="24"/>
          <w:szCs w:val="24"/>
        </w:rPr>
        <w:t>муниципальной</w:t>
      </w:r>
      <w:r w:rsidRPr="00D31580">
        <w:rPr>
          <w:rFonts w:ascii="Arial" w:hAnsi="Arial" w:cs="Arial"/>
          <w:sz w:val="24"/>
          <w:szCs w:val="24"/>
        </w:rPr>
        <w:t xml:space="preserve"> услуги,  на официальном сайте Администрации, предоставляющей </w:t>
      </w:r>
      <w:r w:rsidRPr="00D31580">
        <w:rPr>
          <w:rFonts w:ascii="Arial" w:hAnsi="Arial" w:cs="Arial"/>
          <w:bCs/>
          <w:sz w:val="24"/>
          <w:szCs w:val="24"/>
        </w:rPr>
        <w:t>муниципальную</w:t>
      </w:r>
      <w:r w:rsidRPr="00D31580">
        <w:rPr>
          <w:rFonts w:ascii="Arial" w:hAnsi="Arial" w:cs="Arial"/>
          <w:sz w:val="24"/>
          <w:szCs w:val="24"/>
        </w:rPr>
        <w:t xml:space="preserve"> услугу  </w:t>
      </w:r>
      <w:r w:rsidRPr="00D31580">
        <w:rPr>
          <w:rFonts w:ascii="Arial" w:hAnsi="Arial" w:cs="Arial"/>
          <w:kern w:val="1"/>
          <w:sz w:val="24"/>
          <w:szCs w:val="24"/>
        </w:rPr>
        <w:t>осуществляется, в том числе по телефону, электронной почте,  при личном приёме.</w:t>
      </w:r>
    </w:p>
    <w:p w:rsidR="00D31580" w:rsidRPr="00D31580" w:rsidRDefault="00D31580" w:rsidP="00297DBD">
      <w:pPr>
        <w:widowControl w:val="0"/>
        <w:autoSpaceDE w:val="0"/>
        <w:ind w:firstLine="540"/>
        <w:jc w:val="both"/>
        <w:rPr>
          <w:rFonts w:ascii="Arial" w:hAnsi="Arial" w:cs="Arial"/>
          <w:b/>
          <w:sz w:val="24"/>
          <w:szCs w:val="24"/>
        </w:rPr>
      </w:pPr>
      <w:r w:rsidRPr="00D31580">
        <w:rPr>
          <w:rFonts w:ascii="Arial" w:hAnsi="Arial" w:cs="Arial"/>
          <w:b/>
          <w:sz w:val="24"/>
          <w:szCs w:val="24"/>
        </w:rPr>
        <w:t>5.4.</w:t>
      </w:r>
      <w:r w:rsidRPr="00D31580">
        <w:rPr>
          <w:rFonts w:ascii="Arial" w:hAnsi="Arial" w:cs="Arial"/>
          <w:sz w:val="24"/>
          <w:szCs w:val="24"/>
        </w:rPr>
        <w:t xml:space="preserve"> </w:t>
      </w:r>
      <w:r w:rsidRPr="00D31580">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31580" w:rsidRPr="00D31580" w:rsidRDefault="00D31580" w:rsidP="00D31580">
      <w:pPr>
        <w:widowControl w:val="0"/>
        <w:autoSpaceDE w:val="0"/>
        <w:ind w:firstLine="398"/>
        <w:jc w:val="both"/>
        <w:rPr>
          <w:rFonts w:ascii="Arial" w:hAnsi="Arial" w:cs="Arial"/>
          <w:sz w:val="24"/>
          <w:szCs w:val="24"/>
        </w:rPr>
      </w:pPr>
      <w:r w:rsidRPr="00D31580">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31580" w:rsidRPr="00D31580" w:rsidRDefault="00D31580" w:rsidP="00D31580">
      <w:pPr>
        <w:widowControl w:val="0"/>
        <w:autoSpaceDE w:val="0"/>
        <w:ind w:firstLine="398"/>
        <w:jc w:val="both"/>
        <w:rPr>
          <w:rFonts w:ascii="Arial" w:hAnsi="Arial" w:cs="Arial"/>
          <w:sz w:val="24"/>
          <w:szCs w:val="24"/>
        </w:rPr>
      </w:pPr>
      <w:r w:rsidRPr="00D31580">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D31580" w:rsidRPr="00D31580" w:rsidRDefault="00D31580" w:rsidP="00D31580">
      <w:pPr>
        <w:widowControl w:val="0"/>
        <w:autoSpaceDE w:val="0"/>
        <w:ind w:firstLine="426"/>
        <w:jc w:val="both"/>
        <w:rPr>
          <w:rFonts w:ascii="Arial" w:hAnsi="Arial" w:cs="Arial"/>
          <w:sz w:val="24"/>
          <w:szCs w:val="24"/>
        </w:rPr>
      </w:pPr>
      <w:r w:rsidRPr="00D31580">
        <w:rPr>
          <w:rFonts w:ascii="Arial" w:hAnsi="Arial" w:cs="Arial"/>
          <w:sz w:val="24"/>
          <w:szCs w:val="24"/>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D31580">
        <w:rPr>
          <w:rFonts w:ascii="Arial" w:hAnsi="Arial" w:cs="Arial"/>
          <w:sz w:val="24"/>
          <w:szCs w:val="24"/>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1580" w:rsidRPr="00D31580" w:rsidRDefault="00D31580" w:rsidP="00D31580">
      <w:pPr>
        <w:autoSpaceDE w:val="0"/>
        <w:ind w:firstLine="398"/>
        <w:jc w:val="both"/>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297DBD">
      <w:pPr>
        <w:shd w:val="clear" w:color="auto" w:fill="FFFFFF"/>
        <w:rPr>
          <w:rFonts w:ascii="Arial" w:hAnsi="Arial" w:cs="Arial"/>
        </w:rPr>
      </w:pPr>
    </w:p>
    <w:p w:rsidR="00D31580" w:rsidRPr="003174B5" w:rsidRDefault="00D31580" w:rsidP="00D31580">
      <w:pPr>
        <w:pStyle w:val="210"/>
        <w:spacing w:before="0" w:after="29" w:line="278" w:lineRule="exact"/>
        <w:jc w:val="left"/>
        <w:rPr>
          <w:rFonts w:ascii="Arial" w:hAnsi="Arial" w:cs="Arial"/>
        </w:rPr>
      </w:pPr>
    </w:p>
    <w:tbl>
      <w:tblPr>
        <w:tblW w:w="0" w:type="auto"/>
        <w:tblInd w:w="4219" w:type="dxa"/>
        <w:tblLayout w:type="fixed"/>
        <w:tblLook w:val="0000"/>
      </w:tblPr>
      <w:tblGrid>
        <w:gridCol w:w="5482"/>
      </w:tblGrid>
      <w:tr w:rsidR="00D31580" w:rsidRPr="003174B5" w:rsidTr="001960EC">
        <w:trPr>
          <w:trHeight w:val="2944"/>
        </w:trPr>
        <w:tc>
          <w:tcPr>
            <w:tcW w:w="5482" w:type="dxa"/>
            <w:shd w:val="clear" w:color="auto" w:fill="auto"/>
          </w:tcPr>
          <w:p w:rsidR="00D31580" w:rsidRPr="00297DBD" w:rsidRDefault="00D31580" w:rsidP="001960EC">
            <w:pPr>
              <w:pStyle w:val="ConsPlusTitle"/>
              <w:jc w:val="both"/>
              <w:rPr>
                <w:b w:val="0"/>
                <w:bCs w:val="0"/>
              </w:rPr>
            </w:pPr>
            <w:r w:rsidRPr="00297DBD">
              <w:rPr>
                <w:b w:val="0"/>
                <w:bCs w:val="0"/>
              </w:rPr>
              <w:lastRenderedPageBreak/>
              <w:t>Приложение № 1</w:t>
            </w:r>
          </w:p>
          <w:p w:rsidR="00D31580" w:rsidRPr="00297DBD" w:rsidRDefault="00D31580" w:rsidP="001960EC">
            <w:pPr>
              <w:pStyle w:val="ConsPlusTitle"/>
              <w:jc w:val="both"/>
            </w:pPr>
            <w:r w:rsidRPr="00297DBD">
              <w:rPr>
                <w:b w:val="0"/>
                <w:bCs w:val="0"/>
              </w:rPr>
              <w:t xml:space="preserve">к Административному регламенту Администрации </w:t>
            </w:r>
            <w:r w:rsidR="00D925CB">
              <w:rPr>
                <w:rStyle w:val="21"/>
                <w:b w:val="0"/>
                <w:bCs w:val="0"/>
                <w:sz w:val="20"/>
                <w:szCs w:val="20"/>
              </w:rPr>
              <w:t>Лобазовского</w:t>
            </w:r>
            <w:r w:rsidRPr="00297DBD">
              <w:rPr>
                <w:rStyle w:val="21"/>
                <w:b w:val="0"/>
                <w:bCs w:val="0"/>
                <w:sz w:val="20"/>
                <w:szCs w:val="20"/>
              </w:rPr>
              <w:t xml:space="preserve"> сельсовета Октябрьского района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D31580" w:rsidRPr="003174B5" w:rsidRDefault="00D31580" w:rsidP="00297DBD">
      <w:pPr>
        <w:pStyle w:val="210"/>
        <w:spacing w:before="0" w:after="29" w:line="278" w:lineRule="exact"/>
        <w:jc w:val="left"/>
        <w:rPr>
          <w:rFonts w:ascii="Arial" w:hAnsi="Arial" w:cs="Arial"/>
        </w:rPr>
      </w:pPr>
    </w:p>
    <w:p w:rsidR="00D31580" w:rsidRPr="003174B5" w:rsidRDefault="00D31580" w:rsidP="00D31580">
      <w:pPr>
        <w:pStyle w:val="51"/>
        <w:spacing w:line="542" w:lineRule="exact"/>
        <w:jc w:val="center"/>
        <w:rPr>
          <w:rFonts w:ascii="Arial" w:hAnsi="Arial" w:cs="Arial"/>
          <w:b/>
          <w:bCs/>
          <w:sz w:val="24"/>
          <w:szCs w:val="24"/>
        </w:rPr>
      </w:pPr>
      <w:r w:rsidRPr="003174B5">
        <w:rPr>
          <w:rStyle w:val="5"/>
          <w:rFonts w:ascii="Arial" w:hAnsi="Arial" w:cs="Arial"/>
          <w:b/>
          <w:bCs/>
          <w:sz w:val="24"/>
          <w:szCs w:val="24"/>
        </w:rPr>
        <w:t>форма заявления</w:t>
      </w:r>
    </w:p>
    <w:p w:rsidR="00D31580" w:rsidRPr="003174B5" w:rsidRDefault="00D31580" w:rsidP="00D31580">
      <w:pPr>
        <w:pStyle w:val="51"/>
        <w:spacing w:line="542" w:lineRule="exact"/>
        <w:jc w:val="center"/>
        <w:rPr>
          <w:rFonts w:ascii="Arial" w:hAnsi="Arial" w:cs="Arial"/>
          <w:b/>
          <w:bCs/>
          <w:sz w:val="24"/>
          <w:szCs w:val="24"/>
        </w:rPr>
      </w:pPr>
    </w:p>
    <w:p w:rsidR="00D31580" w:rsidRPr="00297DBD" w:rsidRDefault="00D31580" w:rsidP="00D31580">
      <w:pPr>
        <w:pStyle w:val="210"/>
        <w:spacing w:before="0" w:after="0" w:line="200" w:lineRule="atLeast"/>
        <w:jc w:val="right"/>
        <w:rPr>
          <w:rStyle w:val="21"/>
          <w:rFonts w:ascii="Arial" w:hAnsi="Arial" w:cs="Arial"/>
          <w:sz w:val="24"/>
          <w:szCs w:val="24"/>
        </w:rPr>
      </w:pPr>
      <w:r w:rsidRPr="00297DBD">
        <w:rPr>
          <w:rStyle w:val="21"/>
          <w:rFonts w:ascii="Arial" w:hAnsi="Arial" w:cs="Arial"/>
          <w:sz w:val="24"/>
          <w:szCs w:val="24"/>
        </w:rPr>
        <w:t xml:space="preserve">Главе </w:t>
      </w:r>
      <w:r w:rsidR="00D925CB">
        <w:rPr>
          <w:rStyle w:val="21"/>
          <w:rFonts w:ascii="Arial" w:hAnsi="Arial" w:cs="Arial"/>
          <w:sz w:val="24"/>
          <w:szCs w:val="24"/>
        </w:rPr>
        <w:t>Лобазовского</w:t>
      </w:r>
      <w:r w:rsidRPr="00297DBD">
        <w:rPr>
          <w:rStyle w:val="21"/>
          <w:rFonts w:ascii="Arial" w:hAnsi="Arial" w:cs="Arial"/>
          <w:sz w:val="24"/>
          <w:szCs w:val="24"/>
        </w:rPr>
        <w:t xml:space="preserve"> сельсовета Октябрьского района</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от___________________________________</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 xml:space="preserve">                    (ФИО физического лица)</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_____________________________________</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 xml:space="preserve">        (ФИО руководителя организации)</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_____________________________________</w:t>
      </w:r>
    </w:p>
    <w:p w:rsidR="00D31580" w:rsidRPr="00297DBD" w:rsidRDefault="00D31580" w:rsidP="00D31580">
      <w:pPr>
        <w:pStyle w:val="210"/>
        <w:tabs>
          <w:tab w:val="left" w:leader="underscore" w:pos="9639"/>
        </w:tabs>
        <w:spacing w:before="0" w:after="0" w:line="200" w:lineRule="atLeast"/>
        <w:ind w:left="4395" w:right="460"/>
        <w:jc w:val="both"/>
        <w:rPr>
          <w:rFonts w:ascii="Arial" w:hAnsi="Arial" w:cs="Arial"/>
        </w:rPr>
      </w:pPr>
      <w:r w:rsidRPr="00297DBD">
        <w:rPr>
          <w:rStyle w:val="21"/>
          <w:rFonts w:ascii="Arial" w:hAnsi="Arial" w:cs="Arial"/>
          <w:sz w:val="24"/>
          <w:szCs w:val="24"/>
        </w:rPr>
        <w:t xml:space="preserve">                                                (адрес)</w:t>
      </w:r>
    </w:p>
    <w:p w:rsidR="00D31580" w:rsidRPr="00297DBD" w:rsidRDefault="00D31580" w:rsidP="00D31580">
      <w:pPr>
        <w:pStyle w:val="210"/>
        <w:spacing w:before="0" w:after="0" w:line="200" w:lineRule="atLeast"/>
        <w:ind w:left="4395"/>
        <w:rPr>
          <w:rFonts w:ascii="Arial" w:hAnsi="Arial" w:cs="Arial"/>
        </w:rPr>
      </w:pPr>
      <w:r w:rsidRPr="00297DBD">
        <w:rPr>
          <w:rFonts w:ascii="Arial" w:hAnsi="Arial" w:cs="Arial"/>
        </w:rPr>
        <w:t>_____________________________________</w:t>
      </w:r>
    </w:p>
    <w:p w:rsidR="00D31580" w:rsidRPr="00297DBD" w:rsidRDefault="00D31580" w:rsidP="00D31580">
      <w:pPr>
        <w:pStyle w:val="210"/>
        <w:spacing w:before="0" w:after="0" w:line="200" w:lineRule="atLeast"/>
        <w:ind w:right="460"/>
        <w:rPr>
          <w:rFonts w:ascii="Arial" w:hAnsi="Arial" w:cs="Arial"/>
        </w:rPr>
      </w:pPr>
      <w:r w:rsidRPr="00297DBD">
        <w:rPr>
          <w:rFonts w:ascii="Arial" w:hAnsi="Arial" w:cs="Arial"/>
        </w:rPr>
        <w:t xml:space="preserve">                                                                                 </w:t>
      </w:r>
      <w:r w:rsidRPr="00297DBD">
        <w:rPr>
          <w:rStyle w:val="21"/>
          <w:rFonts w:ascii="Arial" w:hAnsi="Arial" w:cs="Arial"/>
          <w:sz w:val="24"/>
          <w:szCs w:val="24"/>
        </w:rPr>
        <w:t xml:space="preserve"> (контактный телефон)</w:t>
      </w:r>
    </w:p>
    <w:p w:rsidR="00D31580" w:rsidRPr="003174B5" w:rsidRDefault="00D31580" w:rsidP="00D31580">
      <w:pPr>
        <w:pStyle w:val="210"/>
        <w:spacing w:before="0" w:after="0" w:line="200" w:lineRule="atLeast"/>
        <w:ind w:right="460"/>
        <w:rPr>
          <w:rFonts w:ascii="Arial" w:hAnsi="Arial" w:cs="Arial"/>
        </w:rPr>
      </w:pPr>
    </w:p>
    <w:p w:rsidR="00D31580" w:rsidRPr="003174B5" w:rsidRDefault="00D31580" w:rsidP="00D31580">
      <w:pPr>
        <w:pStyle w:val="210"/>
        <w:spacing w:before="0" w:after="0" w:line="200" w:lineRule="atLeast"/>
        <w:ind w:right="460"/>
        <w:rPr>
          <w:rFonts w:ascii="Arial" w:hAnsi="Arial" w:cs="Arial"/>
        </w:rPr>
      </w:pPr>
    </w:p>
    <w:p w:rsidR="00D31580" w:rsidRPr="003174B5" w:rsidRDefault="00D31580" w:rsidP="00D31580">
      <w:pPr>
        <w:pStyle w:val="31"/>
        <w:spacing w:after="0" w:line="200" w:lineRule="atLeast"/>
        <w:jc w:val="center"/>
        <w:rPr>
          <w:rStyle w:val="5"/>
          <w:rFonts w:ascii="Arial" w:hAnsi="Arial" w:cs="Arial"/>
          <w:sz w:val="24"/>
          <w:szCs w:val="24"/>
        </w:rPr>
      </w:pPr>
      <w:r w:rsidRPr="003174B5">
        <w:rPr>
          <w:rStyle w:val="3"/>
          <w:rFonts w:ascii="Arial" w:hAnsi="Arial" w:cs="Arial"/>
          <w:sz w:val="24"/>
          <w:szCs w:val="24"/>
        </w:rPr>
        <w:t>ЗАЯВЛЕНИЕ</w:t>
      </w:r>
    </w:p>
    <w:p w:rsidR="00D31580" w:rsidRPr="003174B5" w:rsidRDefault="00D31580" w:rsidP="00D31580">
      <w:pPr>
        <w:pStyle w:val="51"/>
        <w:spacing w:line="200" w:lineRule="atLeast"/>
        <w:jc w:val="center"/>
        <w:rPr>
          <w:rStyle w:val="5"/>
          <w:rFonts w:ascii="Arial" w:hAnsi="Arial" w:cs="Arial"/>
          <w:sz w:val="24"/>
          <w:szCs w:val="24"/>
        </w:rPr>
      </w:pPr>
      <w:r w:rsidRPr="003174B5">
        <w:rPr>
          <w:rStyle w:val="5"/>
          <w:rFonts w:ascii="Arial" w:hAnsi="Arial" w:cs="Arial"/>
          <w:sz w:val="24"/>
          <w:szCs w:val="24"/>
        </w:rPr>
        <w:t>по даче письменных разъяснении по вопросам применения</w:t>
      </w:r>
    </w:p>
    <w:p w:rsidR="00D31580" w:rsidRPr="003174B5" w:rsidRDefault="00D31580" w:rsidP="00D31580">
      <w:pPr>
        <w:pStyle w:val="51"/>
        <w:spacing w:line="200" w:lineRule="atLeast"/>
        <w:jc w:val="center"/>
        <w:rPr>
          <w:rFonts w:ascii="Arial" w:hAnsi="Arial" w:cs="Arial"/>
          <w:sz w:val="24"/>
          <w:szCs w:val="24"/>
        </w:rPr>
      </w:pPr>
      <w:r w:rsidRPr="003174B5">
        <w:rPr>
          <w:rStyle w:val="5"/>
          <w:rFonts w:ascii="Arial" w:hAnsi="Arial" w:cs="Arial"/>
          <w:sz w:val="24"/>
          <w:szCs w:val="24"/>
        </w:rPr>
        <w:t>муниципальных правовых актов о налогах и сборах</w:t>
      </w:r>
    </w:p>
    <w:p w:rsidR="00D31580" w:rsidRPr="003174B5" w:rsidRDefault="00D31580" w:rsidP="00D31580">
      <w:pPr>
        <w:pStyle w:val="51"/>
        <w:spacing w:line="274" w:lineRule="exact"/>
        <w:jc w:val="center"/>
        <w:rPr>
          <w:rFonts w:ascii="Arial" w:hAnsi="Arial" w:cs="Arial"/>
          <w:sz w:val="24"/>
          <w:szCs w:val="24"/>
        </w:rPr>
      </w:pPr>
    </w:p>
    <w:p w:rsidR="00D31580" w:rsidRPr="003174B5" w:rsidRDefault="00D31580" w:rsidP="00D31580">
      <w:pPr>
        <w:pStyle w:val="51"/>
        <w:spacing w:line="274" w:lineRule="exact"/>
        <w:jc w:val="center"/>
        <w:rPr>
          <w:rFonts w:ascii="Arial" w:hAnsi="Arial" w:cs="Arial"/>
          <w:sz w:val="24"/>
          <w:szCs w:val="24"/>
        </w:rPr>
      </w:pPr>
    </w:p>
    <w:p w:rsidR="00D31580" w:rsidRPr="00297DBD" w:rsidRDefault="00D31580" w:rsidP="00D31580">
      <w:pPr>
        <w:pStyle w:val="210"/>
        <w:tabs>
          <w:tab w:val="left" w:leader="underscore" w:pos="9089"/>
        </w:tabs>
        <w:spacing w:before="0" w:after="0" w:line="200" w:lineRule="atLeast"/>
        <w:ind w:firstLine="567"/>
        <w:jc w:val="both"/>
        <w:rPr>
          <w:rFonts w:ascii="Arial" w:hAnsi="Arial" w:cs="Arial"/>
        </w:rPr>
      </w:pPr>
      <w:r w:rsidRPr="00297DBD">
        <w:rPr>
          <w:rStyle w:val="21"/>
          <w:rFonts w:ascii="Arial" w:hAnsi="Arial" w:cs="Arial"/>
          <w:sz w:val="24"/>
          <w:szCs w:val="24"/>
        </w:rPr>
        <w:t>Прошу дать разъяснение по вопросу ____________________________________________________________________</w:t>
      </w:r>
    </w:p>
    <w:p w:rsidR="00D31580" w:rsidRPr="003174B5" w:rsidRDefault="00D31580" w:rsidP="00D31580">
      <w:pPr>
        <w:pStyle w:val="210"/>
        <w:tabs>
          <w:tab w:val="left" w:leader="underscore" w:pos="9089"/>
        </w:tabs>
        <w:spacing w:before="0" w:after="0" w:line="240" w:lineRule="exact"/>
        <w:jc w:val="both"/>
        <w:rPr>
          <w:rFonts w:ascii="Arial" w:hAnsi="Arial" w:cs="Arial"/>
        </w:rPr>
      </w:pPr>
      <w:r w:rsidRPr="003174B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297DBD" w:rsidRDefault="00D31580" w:rsidP="00D31580">
      <w:pPr>
        <w:pStyle w:val="210"/>
        <w:tabs>
          <w:tab w:val="left" w:leader="underscore" w:pos="5111"/>
        </w:tabs>
        <w:spacing w:before="0" w:after="0" w:line="274" w:lineRule="exact"/>
        <w:ind w:left="460"/>
        <w:jc w:val="both"/>
        <w:rPr>
          <w:rStyle w:val="21"/>
          <w:rFonts w:ascii="Arial" w:hAnsi="Arial" w:cs="Arial"/>
          <w:sz w:val="24"/>
          <w:szCs w:val="24"/>
          <w:u w:val="single"/>
        </w:rPr>
      </w:pPr>
      <w:r w:rsidRPr="00297DBD">
        <w:rPr>
          <w:rStyle w:val="21"/>
          <w:rFonts w:ascii="Arial" w:hAnsi="Arial" w:cs="Arial"/>
          <w:sz w:val="24"/>
          <w:szCs w:val="24"/>
        </w:rPr>
        <w:t>Заявитель:</w:t>
      </w:r>
      <w:r w:rsidRPr="00297DBD">
        <w:rPr>
          <w:rStyle w:val="21"/>
          <w:rFonts w:ascii="Arial" w:hAnsi="Arial" w:cs="Arial"/>
          <w:sz w:val="24"/>
          <w:szCs w:val="24"/>
          <w:u w:val="single"/>
        </w:rPr>
        <w:t>__________________________</w:t>
      </w:r>
      <w:r w:rsidRPr="00297DBD">
        <w:rPr>
          <w:rStyle w:val="21"/>
          <w:rFonts w:ascii="Arial" w:hAnsi="Arial" w:cs="Arial"/>
          <w:sz w:val="24"/>
          <w:szCs w:val="24"/>
        </w:rPr>
        <w:t xml:space="preserve">                       </w:t>
      </w:r>
      <w:r w:rsidRPr="00297DBD">
        <w:rPr>
          <w:rStyle w:val="21"/>
          <w:rFonts w:ascii="Arial" w:hAnsi="Arial" w:cs="Arial"/>
          <w:sz w:val="24"/>
          <w:szCs w:val="24"/>
          <w:u w:val="single"/>
        </w:rPr>
        <w:t>_______________</w:t>
      </w:r>
    </w:p>
    <w:p w:rsidR="00D31580" w:rsidRPr="00297DBD" w:rsidRDefault="00D31580" w:rsidP="00D31580">
      <w:pPr>
        <w:pStyle w:val="210"/>
        <w:tabs>
          <w:tab w:val="left" w:leader="underscore" w:pos="5111"/>
        </w:tabs>
        <w:spacing w:before="0" w:after="0" w:line="274" w:lineRule="exact"/>
        <w:ind w:left="460"/>
        <w:jc w:val="left"/>
        <w:rPr>
          <w:rStyle w:val="21"/>
          <w:rFonts w:ascii="Arial" w:hAnsi="Arial" w:cs="Arial"/>
          <w:sz w:val="24"/>
          <w:szCs w:val="24"/>
        </w:rPr>
      </w:pPr>
      <w:r w:rsidRPr="00297DBD">
        <w:rPr>
          <w:rStyle w:val="21"/>
          <w:rFonts w:ascii="Arial" w:hAnsi="Arial" w:cs="Arial"/>
          <w:sz w:val="24"/>
          <w:szCs w:val="24"/>
        </w:rPr>
        <w:t>(Ф.И.О., должность представителя (подпись)                                (дата)</w:t>
      </w:r>
    </w:p>
    <w:p w:rsidR="00D31580" w:rsidRPr="00297DBD" w:rsidRDefault="00D31580" w:rsidP="00D31580">
      <w:pPr>
        <w:pStyle w:val="210"/>
        <w:spacing w:before="0" w:after="0" w:line="200" w:lineRule="atLeast"/>
        <w:jc w:val="left"/>
        <w:rPr>
          <w:rFonts w:ascii="Arial" w:hAnsi="Arial" w:cs="Arial"/>
        </w:rPr>
      </w:pPr>
      <w:r w:rsidRPr="00297DBD">
        <w:rPr>
          <w:rStyle w:val="21"/>
          <w:rFonts w:ascii="Arial" w:hAnsi="Arial" w:cs="Arial"/>
          <w:sz w:val="24"/>
          <w:szCs w:val="24"/>
        </w:rPr>
        <w:t xml:space="preserve">         юридического лица; Ф.И.О. гражданина) </w:t>
      </w:r>
    </w:p>
    <w:p w:rsidR="00D31580" w:rsidRPr="00297DBD" w:rsidRDefault="00D31580" w:rsidP="00D31580">
      <w:pPr>
        <w:pStyle w:val="210"/>
        <w:spacing w:before="0" w:after="0" w:line="200" w:lineRule="atLeast"/>
        <w:jc w:val="right"/>
        <w:rPr>
          <w:rFonts w:ascii="Arial" w:hAnsi="Arial" w:cs="Arial"/>
        </w:rPr>
      </w:pPr>
    </w:p>
    <w:tbl>
      <w:tblPr>
        <w:tblW w:w="0" w:type="auto"/>
        <w:tblInd w:w="4219" w:type="dxa"/>
        <w:tblLayout w:type="fixed"/>
        <w:tblLook w:val="0000"/>
      </w:tblPr>
      <w:tblGrid>
        <w:gridCol w:w="5482"/>
      </w:tblGrid>
      <w:tr w:rsidR="00D31580" w:rsidRPr="003174B5" w:rsidTr="001960EC">
        <w:trPr>
          <w:trHeight w:val="2944"/>
        </w:trPr>
        <w:tc>
          <w:tcPr>
            <w:tcW w:w="5482" w:type="dxa"/>
            <w:shd w:val="clear" w:color="auto" w:fill="auto"/>
          </w:tcPr>
          <w:p w:rsidR="00D31580" w:rsidRPr="003174B5" w:rsidRDefault="00D31580" w:rsidP="001960EC">
            <w:pPr>
              <w:pStyle w:val="ConsPlusTitle"/>
              <w:jc w:val="both"/>
              <w:rPr>
                <w:b w:val="0"/>
                <w:bCs w:val="0"/>
                <w:sz w:val="24"/>
                <w:szCs w:val="24"/>
              </w:rPr>
            </w:pPr>
            <w:r w:rsidRPr="003174B5">
              <w:rPr>
                <w:b w:val="0"/>
                <w:bCs w:val="0"/>
                <w:sz w:val="24"/>
                <w:szCs w:val="24"/>
              </w:rPr>
              <w:lastRenderedPageBreak/>
              <w:t>Приложение № 2</w:t>
            </w:r>
          </w:p>
          <w:p w:rsidR="00D31580" w:rsidRPr="003174B5" w:rsidRDefault="00D31580" w:rsidP="001960EC">
            <w:pPr>
              <w:pStyle w:val="ConsPlusTitle"/>
              <w:jc w:val="both"/>
              <w:rPr>
                <w:sz w:val="24"/>
                <w:szCs w:val="24"/>
              </w:rPr>
            </w:pPr>
            <w:r w:rsidRPr="003174B5">
              <w:rPr>
                <w:b w:val="0"/>
                <w:bCs w:val="0"/>
                <w:sz w:val="24"/>
                <w:szCs w:val="24"/>
              </w:rPr>
              <w:t xml:space="preserve">к Административному регламенту Администрации </w:t>
            </w:r>
            <w:r w:rsidR="00D925CB">
              <w:rPr>
                <w:b w:val="0"/>
                <w:bCs w:val="0"/>
                <w:sz w:val="24"/>
                <w:szCs w:val="24"/>
              </w:rPr>
              <w:t>Лобазовского</w:t>
            </w:r>
            <w:r w:rsidRPr="003174B5">
              <w:rPr>
                <w:b w:val="0"/>
                <w:bCs w:val="0"/>
                <w:sz w:val="24"/>
                <w:szCs w:val="24"/>
              </w:rPr>
              <w:t xml:space="preserve"> сельсовета Октябрьского района</w:t>
            </w:r>
            <w:r w:rsidRPr="003174B5">
              <w:rPr>
                <w:rStyle w:val="21"/>
                <w:sz w:val="24"/>
                <w:szCs w:val="24"/>
              </w:rPr>
              <w:t xml:space="preserve"> </w:t>
            </w:r>
            <w:r w:rsidRPr="003174B5">
              <w:rPr>
                <w:rStyle w:val="21"/>
                <w:b w:val="0"/>
                <w:bCs w:val="0"/>
                <w:sz w:val="24"/>
                <w:szCs w:val="24"/>
              </w:rPr>
              <w:t>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D31580" w:rsidRPr="003174B5" w:rsidRDefault="00D31580" w:rsidP="00D31580">
      <w:pPr>
        <w:pStyle w:val="210"/>
        <w:spacing w:before="0" w:after="0" w:line="240" w:lineRule="exact"/>
        <w:rPr>
          <w:rFonts w:ascii="Arial" w:hAnsi="Arial" w:cs="Arial"/>
        </w:rPr>
      </w:pPr>
    </w:p>
    <w:p w:rsidR="00D31580" w:rsidRPr="003174B5" w:rsidRDefault="00D31580" w:rsidP="00D31580">
      <w:pPr>
        <w:pStyle w:val="210"/>
        <w:spacing w:before="0" w:after="0" w:line="240" w:lineRule="exact"/>
        <w:rPr>
          <w:rFonts w:ascii="Arial" w:hAnsi="Arial" w:cs="Arial"/>
        </w:rPr>
      </w:pPr>
    </w:p>
    <w:p w:rsidR="00D31580" w:rsidRPr="003174B5" w:rsidRDefault="00D31580" w:rsidP="00D31580">
      <w:pPr>
        <w:pStyle w:val="210"/>
        <w:spacing w:before="0" w:after="0" w:line="240" w:lineRule="exact"/>
        <w:rPr>
          <w:rStyle w:val="5"/>
          <w:rFonts w:ascii="Arial" w:hAnsi="Arial" w:cs="Arial"/>
        </w:rPr>
      </w:pPr>
      <w:r w:rsidRPr="003174B5">
        <w:rPr>
          <w:rStyle w:val="21"/>
          <w:rFonts w:ascii="Arial" w:hAnsi="Arial" w:cs="Arial"/>
        </w:rPr>
        <w:t>ПЕРЕЧЕНЬ</w:t>
      </w:r>
    </w:p>
    <w:p w:rsidR="00D31580" w:rsidRPr="003174B5" w:rsidRDefault="00D31580" w:rsidP="00D31580">
      <w:pPr>
        <w:pStyle w:val="51"/>
        <w:spacing w:line="260" w:lineRule="exact"/>
        <w:jc w:val="center"/>
        <w:rPr>
          <w:rFonts w:ascii="Arial" w:hAnsi="Arial" w:cs="Arial"/>
          <w:sz w:val="24"/>
          <w:szCs w:val="24"/>
        </w:rPr>
      </w:pPr>
      <w:r w:rsidRPr="003174B5">
        <w:rPr>
          <w:rStyle w:val="5"/>
          <w:rFonts w:ascii="Arial" w:hAnsi="Arial" w:cs="Arial"/>
          <w:sz w:val="24"/>
          <w:szCs w:val="24"/>
        </w:rPr>
        <w:t xml:space="preserve">документов необходимых для предоставления муниципальной услуги: </w:t>
      </w:r>
    </w:p>
    <w:p w:rsidR="00D31580" w:rsidRPr="003174B5" w:rsidRDefault="00D31580" w:rsidP="00D31580">
      <w:pPr>
        <w:pStyle w:val="210"/>
        <w:spacing w:before="0" w:after="0" w:line="274" w:lineRule="exact"/>
        <w:ind w:firstLine="400"/>
        <w:jc w:val="both"/>
        <w:rPr>
          <w:rFonts w:ascii="Arial" w:hAnsi="Arial" w:cs="Arial"/>
        </w:rPr>
      </w:pPr>
    </w:p>
    <w:p w:rsidR="00D31580" w:rsidRPr="00297DBD" w:rsidRDefault="00D31580" w:rsidP="00D31580">
      <w:pPr>
        <w:pStyle w:val="210"/>
        <w:spacing w:before="0" w:after="0" w:line="274" w:lineRule="exact"/>
        <w:ind w:firstLine="709"/>
        <w:jc w:val="both"/>
        <w:rPr>
          <w:rStyle w:val="21"/>
          <w:rFonts w:ascii="Arial" w:hAnsi="Arial" w:cs="Arial"/>
          <w:sz w:val="24"/>
          <w:szCs w:val="24"/>
        </w:rPr>
      </w:pPr>
      <w:r w:rsidRPr="00297DBD">
        <w:rPr>
          <w:rStyle w:val="21"/>
          <w:rFonts w:ascii="Arial" w:hAnsi="Arial" w:cs="Arial"/>
          <w:sz w:val="24"/>
          <w:szCs w:val="24"/>
        </w:rPr>
        <w:t>- документ, удостоверяющий личность физического лица (его представителя);</w:t>
      </w:r>
    </w:p>
    <w:p w:rsidR="00D31580" w:rsidRPr="003174B5" w:rsidRDefault="00D31580" w:rsidP="00D31580">
      <w:pPr>
        <w:pStyle w:val="22"/>
        <w:spacing w:before="0" w:after="0" w:line="200" w:lineRule="atLeast"/>
        <w:ind w:firstLine="709"/>
        <w:jc w:val="both"/>
        <w:rPr>
          <w:rStyle w:val="21"/>
          <w:rFonts w:ascii="Arial" w:hAnsi="Arial" w:cs="Arial"/>
          <w:sz w:val="24"/>
          <w:szCs w:val="24"/>
        </w:rPr>
      </w:pPr>
      <w:r w:rsidRPr="003174B5">
        <w:rPr>
          <w:rStyle w:val="21"/>
          <w:rFonts w:ascii="Arial" w:hAnsi="Arial" w:cs="Arial"/>
          <w:sz w:val="24"/>
          <w:szCs w:val="24"/>
        </w:rPr>
        <w:t>- документ, подтверждающий полномочия представителя физического или юридического лица (при подаче заявления представителем);</w:t>
      </w:r>
    </w:p>
    <w:p w:rsidR="00D31580" w:rsidRPr="003174B5" w:rsidRDefault="00D31580" w:rsidP="00D31580">
      <w:pPr>
        <w:pStyle w:val="22"/>
        <w:spacing w:before="0" w:after="0" w:line="200" w:lineRule="atLeast"/>
        <w:ind w:firstLine="709"/>
        <w:jc w:val="both"/>
        <w:rPr>
          <w:rFonts w:ascii="Arial" w:hAnsi="Arial" w:cs="Arial"/>
          <w:sz w:val="24"/>
          <w:szCs w:val="24"/>
        </w:rPr>
      </w:pPr>
      <w:r w:rsidRPr="003174B5">
        <w:rPr>
          <w:rStyle w:val="21"/>
          <w:rFonts w:ascii="Arial" w:hAnsi="Arial" w:cs="Arial"/>
          <w:sz w:val="24"/>
          <w:szCs w:val="24"/>
        </w:rPr>
        <w:t>- 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D31580" w:rsidRPr="00297DBD" w:rsidRDefault="00D31580" w:rsidP="00D31580">
      <w:pPr>
        <w:ind w:firstLine="708"/>
        <w:jc w:val="both"/>
        <w:rPr>
          <w:rFonts w:ascii="Arial" w:hAnsi="Arial" w:cs="Arial"/>
          <w:sz w:val="24"/>
          <w:szCs w:val="24"/>
        </w:rPr>
      </w:pPr>
      <w:r w:rsidRPr="003174B5">
        <w:rPr>
          <w:rFonts w:ascii="Arial" w:hAnsi="Arial" w:cs="Arial"/>
        </w:rPr>
        <w:t xml:space="preserve">- </w:t>
      </w:r>
      <w:r w:rsidRPr="00297DBD">
        <w:rPr>
          <w:rFonts w:ascii="Arial" w:hAnsi="Arial" w:cs="Arial"/>
          <w:sz w:val="24"/>
          <w:szCs w:val="24"/>
        </w:rPr>
        <w:t>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3174B5" w:rsidRDefault="00D31580" w:rsidP="00D31580">
      <w:pPr>
        <w:ind w:firstLine="708"/>
        <w:jc w:val="both"/>
        <w:rPr>
          <w:rFonts w:ascii="Arial" w:hAnsi="Arial" w:cs="Arial"/>
        </w:rPr>
      </w:pPr>
      <w:r w:rsidRPr="00297DBD">
        <w:rPr>
          <w:rFonts w:ascii="Arial" w:hAnsi="Arial" w:cs="Arial"/>
          <w:sz w:val="24"/>
          <w:szCs w:val="24"/>
        </w:rPr>
        <w:t>сведения  о заявителе в едином реестре  субъектов малого и среднего предпринимательства</w:t>
      </w:r>
      <w:r w:rsidRPr="003174B5">
        <w:rPr>
          <w:rFonts w:ascii="Arial" w:hAnsi="Arial" w:cs="Arial"/>
        </w:rPr>
        <w:t>.</w:t>
      </w: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Default="00D31580" w:rsidP="00D31580">
      <w:pPr>
        <w:jc w:val="both"/>
        <w:rPr>
          <w:rFonts w:ascii="Arial" w:hAnsi="Arial" w:cs="Arial"/>
        </w:rPr>
      </w:pPr>
    </w:p>
    <w:p w:rsidR="00D31580" w:rsidRDefault="00D31580" w:rsidP="00D31580">
      <w:pPr>
        <w:jc w:val="both"/>
        <w:rPr>
          <w:rFonts w:ascii="Arial" w:hAnsi="Arial" w:cs="Arial"/>
        </w:rPr>
      </w:pPr>
    </w:p>
    <w:p w:rsidR="00D31580" w:rsidRDefault="00D31580" w:rsidP="00D31580">
      <w:pPr>
        <w:jc w:val="both"/>
        <w:rPr>
          <w:rFonts w:ascii="Arial" w:hAnsi="Arial" w:cs="Arial"/>
        </w:rPr>
      </w:pPr>
    </w:p>
    <w:p w:rsidR="00297DBD" w:rsidRDefault="00297DBD" w:rsidP="00D31580">
      <w:pPr>
        <w:jc w:val="both"/>
        <w:rPr>
          <w:rFonts w:ascii="Arial" w:hAnsi="Arial" w:cs="Arial"/>
        </w:rPr>
      </w:pPr>
    </w:p>
    <w:p w:rsidR="00297DBD" w:rsidRDefault="00297DBD" w:rsidP="00D31580">
      <w:pPr>
        <w:jc w:val="both"/>
        <w:rPr>
          <w:rFonts w:ascii="Arial" w:hAnsi="Arial" w:cs="Arial"/>
        </w:rPr>
      </w:pPr>
    </w:p>
    <w:p w:rsidR="00297DBD" w:rsidRDefault="00297DBD" w:rsidP="00D31580">
      <w:pPr>
        <w:jc w:val="both"/>
        <w:rPr>
          <w:rFonts w:ascii="Arial" w:hAnsi="Arial" w:cs="Arial"/>
        </w:rPr>
      </w:pPr>
    </w:p>
    <w:p w:rsidR="00297DBD" w:rsidRPr="003174B5" w:rsidRDefault="00297DBD" w:rsidP="00D31580">
      <w:pPr>
        <w:jc w:val="both"/>
        <w:rPr>
          <w:rFonts w:ascii="Arial" w:hAnsi="Arial" w:cs="Arial"/>
        </w:rPr>
      </w:pPr>
    </w:p>
    <w:p w:rsidR="00D31580" w:rsidRPr="00297DBD" w:rsidRDefault="00D31580" w:rsidP="00D31580">
      <w:pPr>
        <w:ind w:firstLine="708"/>
        <w:jc w:val="center"/>
        <w:rPr>
          <w:rFonts w:ascii="Arial" w:hAnsi="Arial" w:cs="Arial"/>
          <w:sz w:val="24"/>
          <w:szCs w:val="24"/>
        </w:rPr>
      </w:pPr>
      <w:r w:rsidRPr="00297DBD">
        <w:rPr>
          <w:rFonts w:ascii="Arial" w:hAnsi="Arial" w:cs="Arial"/>
          <w:b/>
          <w:sz w:val="24"/>
          <w:szCs w:val="24"/>
        </w:rPr>
        <w:lastRenderedPageBreak/>
        <w:t>ПОЯСНИТЕЛЬНАЯ ЗАПИСКА</w:t>
      </w:r>
    </w:p>
    <w:p w:rsidR="00D31580" w:rsidRPr="00297DBD" w:rsidRDefault="00D31580" w:rsidP="00D31580">
      <w:pPr>
        <w:tabs>
          <w:tab w:val="left" w:pos="5529"/>
        </w:tabs>
        <w:autoSpaceDE w:val="0"/>
        <w:jc w:val="center"/>
        <w:rPr>
          <w:rFonts w:ascii="Arial" w:hAnsi="Arial" w:cs="Arial"/>
          <w:color w:val="000000"/>
          <w:sz w:val="24"/>
          <w:szCs w:val="24"/>
        </w:rPr>
      </w:pPr>
      <w:r w:rsidRPr="00297DBD">
        <w:rPr>
          <w:rFonts w:ascii="Arial" w:hAnsi="Arial" w:cs="Arial"/>
          <w:sz w:val="24"/>
          <w:szCs w:val="24"/>
        </w:rPr>
        <w:t>к проекту административного регламента</w:t>
      </w:r>
    </w:p>
    <w:p w:rsidR="00D31580" w:rsidRPr="00297DBD" w:rsidRDefault="00D31580" w:rsidP="00D31580">
      <w:pPr>
        <w:widowControl w:val="0"/>
        <w:jc w:val="center"/>
        <w:rPr>
          <w:rFonts w:ascii="Arial" w:hAnsi="Arial" w:cs="Arial"/>
          <w:sz w:val="24"/>
          <w:szCs w:val="24"/>
        </w:rPr>
      </w:pPr>
      <w:r w:rsidRPr="00297DBD">
        <w:rPr>
          <w:rFonts w:ascii="Arial" w:hAnsi="Arial" w:cs="Arial"/>
          <w:color w:val="000000"/>
          <w:sz w:val="24"/>
          <w:szCs w:val="24"/>
        </w:rPr>
        <w:t xml:space="preserve">предоставления Администрацией </w:t>
      </w:r>
      <w:r w:rsidR="00D925CB">
        <w:rPr>
          <w:rFonts w:ascii="Arial" w:hAnsi="Arial" w:cs="Arial"/>
          <w:color w:val="000000"/>
          <w:sz w:val="24"/>
          <w:szCs w:val="24"/>
        </w:rPr>
        <w:t>Лобазовского</w:t>
      </w:r>
      <w:r w:rsidRPr="00297DBD">
        <w:rPr>
          <w:rFonts w:ascii="Arial" w:hAnsi="Arial" w:cs="Arial"/>
          <w:color w:val="000000"/>
          <w:sz w:val="24"/>
          <w:szCs w:val="24"/>
        </w:rPr>
        <w:t xml:space="preserve"> сельсовета Октябрьского района муниципальной услуги «</w:t>
      </w:r>
      <w:r w:rsidRPr="00297DBD">
        <w:rPr>
          <w:rStyle w:val="21"/>
          <w:rFonts w:ascii="Arial" w:eastAsiaTheme="minorEastAsia" w:hAnsi="Arial" w:cs="Arial"/>
          <w:color w:val="000000"/>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3174B5" w:rsidRDefault="00D31580" w:rsidP="00D31580">
      <w:pPr>
        <w:jc w:val="both"/>
        <w:rPr>
          <w:rFonts w:ascii="Arial" w:hAnsi="Arial" w:cs="Arial"/>
        </w:rPr>
      </w:pPr>
    </w:p>
    <w:p w:rsidR="00D31580" w:rsidRPr="00297DBD" w:rsidRDefault="00D31580" w:rsidP="00D31580">
      <w:pPr>
        <w:jc w:val="both"/>
        <w:rPr>
          <w:rFonts w:ascii="Arial" w:hAnsi="Arial" w:cs="Arial"/>
          <w:sz w:val="24"/>
          <w:szCs w:val="24"/>
        </w:rPr>
      </w:pPr>
      <w:r w:rsidRPr="003174B5">
        <w:rPr>
          <w:rFonts w:ascii="Arial" w:hAnsi="Arial" w:cs="Arial"/>
        </w:rPr>
        <w:t xml:space="preserve">    </w:t>
      </w:r>
      <w:r w:rsidRPr="00297DBD">
        <w:rPr>
          <w:rFonts w:ascii="Arial" w:hAnsi="Arial" w:cs="Arial"/>
          <w:sz w:val="24"/>
          <w:szCs w:val="24"/>
        </w:rPr>
        <w:t xml:space="preserve">Административный регламент </w:t>
      </w:r>
      <w:r w:rsidRPr="00297DBD">
        <w:rPr>
          <w:rFonts w:ascii="Arial" w:hAnsi="Arial" w:cs="Arial"/>
          <w:bCs/>
          <w:color w:val="000000"/>
          <w:sz w:val="24"/>
          <w:szCs w:val="24"/>
        </w:rPr>
        <w:t xml:space="preserve">предоставления Администрацией </w:t>
      </w:r>
      <w:r w:rsidR="00D925CB">
        <w:rPr>
          <w:rFonts w:ascii="Arial" w:hAnsi="Arial" w:cs="Arial"/>
          <w:bCs/>
          <w:sz w:val="24"/>
          <w:szCs w:val="24"/>
        </w:rPr>
        <w:t>Лобазовского</w:t>
      </w:r>
      <w:r w:rsidRPr="00297DBD">
        <w:rPr>
          <w:rFonts w:ascii="Arial" w:hAnsi="Arial" w:cs="Arial"/>
          <w:bCs/>
          <w:sz w:val="24"/>
          <w:szCs w:val="24"/>
        </w:rPr>
        <w:t xml:space="preserve"> сельсовета Октябрьского</w:t>
      </w:r>
      <w:r w:rsidRPr="00297DBD">
        <w:rPr>
          <w:rFonts w:ascii="Arial" w:eastAsia="Arial Unicode MS" w:hAnsi="Arial" w:cs="Arial"/>
          <w:bCs/>
          <w:sz w:val="24"/>
          <w:szCs w:val="24"/>
        </w:rPr>
        <w:t xml:space="preserve"> района </w:t>
      </w:r>
      <w:r w:rsidRPr="00297DBD">
        <w:rPr>
          <w:rFonts w:ascii="Arial" w:eastAsia="Arial Unicode MS" w:hAnsi="Arial" w:cs="Arial"/>
          <w:color w:val="000000"/>
          <w:sz w:val="24"/>
          <w:szCs w:val="24"/>
        </w:rPr>
        <w:t xml:space="preserve"> муниципальной услуги «</w:t>
      </w:r>
      <w:r w:rsidRPr="00297DBD">
        <w:rPr>
          <w:rStyle w:val="21"/>
          <w:rFonts w:ascii="Arial" w:eastAsiaTheme="minorEastAsia" w:hAnsi="Arial" w:cs="Arial"/>
          <w:color w:val="000000"/>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297DBD">
        <w:rPr>
          <w:rFonts w:ascii="Arial" w:hAnsi="Arial" w:cs="Arial"/>
          <w:bCs/>
          <w:sz w:val="24"/>
          <w:szCs w:val="24"/>
        </w:rPr>
        <w:t xml:space="preserve"> </w:t>
      </w:r>
      <w:r w:rsidRPr="00297DBD">
        <w:rPr>
          <w:rFonts w:ascii="Arial" w:hAnsi="Arial" w:cs="Arial"/>
          <w:sz w:val="24"/>
          <w:szCs w:val="24"/>
        </w:rPr>
        <w:t>разработан в целях повышения качества исполнения и доступности результатов исполнения муниципальной услуги. Регламент определяет сроки и последовательность действий (административных процедур) по  исполнению услуги.</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Проектом административного регламента предполагается улучшение практики исполнения муниципальной услуги, а именно упорядочение  и прозрачность механизма осуществления  административных действий и   процедур по исполнению муниципальной услуги;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(бездействия) и решений, осуществляемых в процессе исполнения муниципальной функции.</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Срок, отведенный для проведения независимой экспертизы 30 дней со дня размещения проекта регламента на официальном сайте муни</w:t>
      </w:r>
      <w:r w:rsidR="00297DBD">
        <w:rPr>
          <w:rFonts w:ascii="Arial" w:hAnsi="Arial" w:cs="Arial"/>
          <w:sz w:val="24"/>
          <w:szCs w:val="24"/>
        </w:rPr>
        <w:t>ципального образования «</w:t>
      </w:r>
      <w:r w:rsidR="00D925CB">
        <w:rPr>
          <w:rFonts w:ascii="Arial" w:hAnsi="Arial" w:cs="Arial"/>
          <w:sz w:val="24"/>
          <w:szCs w:val="24"/>
        </w:rPr>
        <w:t>Лобазов</w:t>
      </w:r>
      <w:r w:rsidRPr="00297DBD">
        <w:rPr>
          <w:rFonts w:ascii="Arial" w:hAnsi="Arial" w:cs="Arial"/>
          <w:sz w:val="24"/>
          <w:szCs w:val="24"/>
        </w:rPr>
        <w:t>ский сельсовет» Октябрьского района Курской области в сети Интернет.</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rsidR="00D31580" w:rsidRPr="00297DBD" w:rsidRDefault="00D31580" w:rsidP="00D31580">
      <w:pPr>
        <w:tabs>
          <w:tab w:val="left" w:pos="5529"/>
        </w:tabs>
        <w:autoSpaceDE w:val="0"/>
        <w:jc w:val="both"/>
        <w:rPr>
          <w:rFonts w:ascii="Arial" w:hAnsi="Arial" w:cs="Arial"/>
          <w:sz w:val="24"/>
          <w:szCs w:val="24"/>
        </w:rPr>
      </w:pPr>
    </w:p>
    <w:p w:rsidR="00D31580" w:rsidRPr="00297DBD" w:rsidRDefault="00D31580" w:rsidP="00297DBD">
      <w:pPr>
        <w:pStyle w:val="a6"/>
        <w:rPr>
          <w:rFonts w:ascii="Arial" w:hAnsi="Arial" w:cs="Arial"/>
          <w:sz w:val="24"/>
          <w:szCs w:val="24"/>
        </w:rPr>
      </w:pPr>
      <w:r w:rsidRPr="00297DBD">
        <w:rPr>
          <w:rFonts w:ascii="Arial" w:hAnsi="Arial" w:cs="Arial"/>
          <w:sz w:val="24"/>
          <w:szCs w:val="24"/>
        </w:rPr>
        <w:t>Заместитель Главы Администрации</w:t>
      </w:r>
    </w:p>
    <w:p w:rsidR="00D31580" w:rsidRPr="00297DBD" w:rsidRDefault="00D925CB" w:rsidP="00297DBD">
      <w:pPr>
        <w:pStyle w:val="a6"/>
        <w:rPr>
          <w:rFonts w:ascii="Arial" w:hAnsi="Arial" w:cs="Arial"/>
          <w:sz w:val="24"/>
          <w:szCs w:val="24"/>
        </w:rPr>
      </w:pPr>
      <w:r>
        <w:rPr>
          <w:rFonts w:ascii="Arial" w:hAnsi="Arial" w:cs="Arial"/>
          <w:sz w:val="24"/>
          <w:szCs w:val="24"/>
        </w:rPr>
        <w:t>Лобазовского</w:t>
      </w:r>
      <w:r w:rsidR="00D31580" w:rsidRPr="00297DBD">
        <w:rPr>
          <w:rFonts w:ascii="Arial" w:hAnsi="Arial" w:cs="Arial"/>
          <w:sz w:val="24"/>
          <w:szCs w:val="24"/>
        </w:rPr>
        <w:t xml:space="preserve"> сельсовета </w:t>
      </w:r>
    </w:p>
    <w:p w:rsidR="00D31580" w:rsidRPr="00297DBD" w:rsidRDefault="00D31580" w:rsidP="00297DBD">
      <w:pPr>
        <w:pStyle w:val="a6"/>
        <w:sectPr w:rsidR="00D31580" w:rsidRPr="00297DBD" w:rsidSect="005060C4">
          <w:headerReference w:type="default" r:id="rId10"/>
          <w:footerReference w:type="even" r:id="rId11"/>
          <w:footerReference w:type="default" r:id="rId12"/>
          <w:headerReference w:type="first" r:id="rId13"/>
          <w:footerReference w:type="first" r:id="rId14"/>
          <w:pgSz w:w="11906" w:h="16838"/>
          <w:pgMar w:top="1134" w:right="851" w:bottom="851" w:left="1418" w:header="709" w:footer="720" w:gutter="0"/>
          <w:cols w:space="720"/>
          <w:docGrid w:linePitch="600" w:charSpace="32768"/>
        </w:sectPr>
      </w:pPr>
      <w:r w:rsidRPr="00297DBD">
        <w:rPr>
          <w:rFonts w:ascii="Arial" w:hAnsi="Arial" w:cs="Arial"/>
          <w:sz w:val="24"/>
          <w:szCs w:val="24"/>
        </w:rPr>
        <w:t xml:space="preserve">Октябрьского района                                                                  </w:t>
      </w:r>
      <w:r w:rsidR="00D925CB">
        <w:rPr>
          <w:rFonts w:ascii="Arial" w:hAnsi="Arial" w:cs="Arial"/>
          <w:sz w:val="24"/>
          <w:szCs w:val="24"/>
        </w:rPr>
        <w:t>М.В.Семерова</w:t>
      </w:r>
    </w:p>
    <w:p w:rsidR="00D31580" w:rsidRPr="003174B5" w:rsidRDefault="00D31580" w:rsidP="00D31580">
      <w:pPr>
        <w:pStyle w:val="u"/>
        <w:tabs>
          <w:tab w:val="left" w:pos="400"/>
        </w:tabs>
        <w:spacing w:before="0" w:after="0"/>
        <w:jc w:val="both"/>
        <w:rPr>
          <w:rFonts w:ascii="Arial" w:hAnsi="Arial" w:cs="Arial"/>
        </w:rPr>
      </w:pPr>
    </w:p>
    <w:p w:rsidR="003536BA" w:rsidRDefault="00141C59" w:rsidP="00B307F3">
      <w:pPr>
        <w:pStyle w:val="ConsPlusNonformat"/>
        <w:jc w:val="right"/>
      </w:pPr>
      <w:r>
        <w:rPr>
          <w:rFonts w:ascii="Times New Roman" w:hAnsi="Times New Roman" w:cs="Times New Roman"/>
          <w:sz w:val="28"/>
          <w:szCs w:val="28"/>
        </w:rPr>
        <w:tab/>
        <w:t xml:space="preserve">                                                  </w:t>
      </w:r>
    </w:p>
    <w:sectPr w:rsidR="003536BA" w:rsidSect="00B852C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7B5" w:rsidRDefault="003F47B5" w:rsidP="00DB4CC5">
      <w:pPr>
        <w:spacing w:after="0" w:line="240" w:lineRule="auto"/>
      </w:pPr>
      <w:r>
        <w:separator/>
      </w:r>
    </w:p>
  </w:endnote>
  <w:endnote w:type="continuationSeparator" w:id="1">
    <w:p w:rsidR="003F47B5" w:rsidRDefault="003F47B5" w:rsidP="00DB4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3F47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3F47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3F47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7B5" w:rsidRDefault="003F47B5" w:rsidP="00DB4CC5">
      <w:pPr>
        <w:spacing w:after="0" w:line="240" w:lineRule="auto"/>
      </w:pPr>
      <w:r>
        <w:separator/>
      </w:r>
    </w:p>
  </w:footnote>
  <w:footnote w:type="continuationSeparator" w:id="1">
    <w:p w:rsidR="003F47B5" w:rsidRDefault="003F47B5" w:rsidP="00DB4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3F47B5">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3F47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8995C74"/>
    <w:multiLevelType w:val="hybridMultilevel"/>
    <w:tmpl w:val="10CA54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1C59"/>
    <w:rsid w:val="00141C59"/>
    <w:rsid w:val="00297DBD"/>
    <w:rsid w:val="003536BA"/>
    <w:rsid w:val="003F47B5"/>
    <w:rsid w:val="00490089"/>
    <w:rsid w:val="00542034"/>
    <w:rsid w:val="009D1F90"/>
    <w:rsid w:val="009E19B2"/>
    <w:rsid w:val="00B307F3"/>
    <w:rsid w:val="00CD2B76"/>
    <w:rsid w:val="00D31580"/>
    <w:rsid w:val="00D925CB"/>
    <w:rsid w:val="00DB4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59"/>
    <w:rPr>
      <w:rFonts w:eastAsiaTheme="minorEastAsia"/>
      <w:lang w:eastAsia="ru-RU"/>
    </w:rPr>
  </w:style>
  <w:style w:type="paragraph" w:styleId="2">
    <w:name w:val="heading 2"/>
    <w:basedOn w:val="a"/>
    <w:next w:val="a"/>
    <w:link w:val="20"/>
    <w:semiHidden/>
    <w:unhideWhenUsed/>
    <w:qFormat/>
    <w:rsid w:val="00141C59"/>
    <w:pPr>
      <w:keepNext/>
      <w:spacing w:after="0" w:line="240" w:lineRule="auto"/>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1C59"/>
    <w:rPr>
      <w:rFonts w:ascii="Times New Roman" w:eastAsia="Times New Roman" w:hAnsi="Times New Roman" w:cs="Times New Roman"/>
      <w:b/>
      <w:sz w:val="28"/>
      <w:szCs w:val="20"/>
      <w:lang w:eastAsia="ru-RU"/>
    </w:rPr>
  </w:style>
  <w:style w:type="character" w:customStyle="1" w:styleId="a3">
    <w:name w:val="Основной текст_"/>
    <w:link w:val="1"/>
    <w:uiPriority w:val="99"/>
    <w:locked/>
    <w:rsid w:val="00141C59"/>
    <w:rPr>
      <w:spacing w:val="1"/>
      <w:sz w:val="27"/>
      <w:shd w:val="clear" w:color="auto" w:fill="FFFFFF"/>
    </w:rPr>
  </w:style>
  <w:style w:type="paragraph" w:customStyle="1" w:styleId="1">
    <w:name w:val="Основной текст1"/>
    <w:basedOn w:val="a"/>
    <w:link w:val="a3"/>
    <w:uiPriority w:val="99"/>
    <w:rsid w:val="00141C59"/>
    <w:pPr>
      <w:widowControl w:val="0"/>
      <w:shd w:val="clear" w:color="auto" w:fill="FFFFFF"/>
      <w:spacing w:after="720" w:line="240" w:lineRule="atLeast"/>
      <w:jc w:val="both"/>
    </w:pPr>
    <w:rPr>
      <w:rFonts w:eastAsiaTheme="minorHAnsi"/>
      <w:spacing w:val="1"/>
      <w:sz w:val="27"/>
      <w:lang w:eastAsia="en-US"/>
    </w:rPr>
  </w:style>
  <w:style w:type="paragraph" w:customStyle="1" w:styleId="ConsPlusNonformat">
    <w:name w:val="ConsPlusNonformat"/>
    <w:uiPriority w:val="99"/>
    <w:rsid w:val="00141C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141C59"/>
    <w:rPr>
      <w:rFonts w:ascii="Arial" w:hAnsi="Arial" w:cs="Arial"/>
    </w:rPr>
  </w:style>
  <w:style w:type="paragraph" w:customStyle="1" w:styleId="ConsPlusNormal0">
    <w:name w:val="ConsPlusNormal"/>
    <w:link w:val="ConsPlusNormal"/>
    <w:uiPriority w:val="99"/>
    <w:rsid w:val="00141C59"/>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141C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врезки"/>
    <w:basedOn w:val="a"/>
    <w:uiPriority w:val="99"/>
    <w:rsid w:val="00141C59"/>
    <w:pPr>
      <w:spacing w:after="0" w:line="240" w:lineRule="auto"/>
    </w:pPr>
    <w:rPr>
      <w:rFonts w:ascii="Calibri" w:eastAsia="Times New Roman" w:hAnsi="Calibri" w:cs="Calibri"/>
      <w:color w:val="00000A"/>
      <w:sz w:val="24"/>
      <w:szCs w:val="24"/>
    </w:rPr>
  </w:style>
  <w:style w:type="character" w:customStyle="1" w:styleId="apple-converted-space">
    <w:name w:val="apple-converted-space"/>
    <w:basedOn w:val="a0"/>
    <w:uiPriority w:val="99"/>
    <w:rsid w:val="00141C59"/>
    <w:rPr>
      <w:rFonts w:ascii="Times New Roman" w:hAnsi="Times New Roman" w:cs="Times New Roman" w:hint="default"/>
    </w:rPr>
  </w:style>
  <w:style w:type="paragraph" w:customStyle="1" w:styleId="consplusnormal0bullet1gif">
    <w:name w:val="consplusnormal0bullet1.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2gif">
    <w:name w:val="consplusnormal0bullet2.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3gif">
    <w:name w:val="consplusnormal0bullet3.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nhideWhenUsed/>
    <w:rsid w:val="00141C59"/>
    <w:rPr>
      <w:color w:val="0000FF"/>
      <w:u w:val="single"/>
    </w:rPr>
  </w:style>
  <w:style w:type="paragraph" w:styleId="a6">
    <w:name w:val="No Spacing"/>
    <w:qFormat/>
    <w:rsid w:val="009E19B2"/>
    <w:pPr>
      <w:spacing w:after="0" w:line="240" w:lineRule="auto"/>
    </w:pPr>
    <w:rPr>
      <w:rFonts w:eastAsiaTheme="minorEastAsia"/>
      <w:lang w:eastAsia="ru-RU"/>
    </w:rPr>
  </w:style>
  <w:style w:type="character" w:customStyle="1" w:styleId="21">
    <w:name w:val="Основной текст (2)_"/>
    <w:basedOn w:val="a0"/>
    <w:rsid w:val="00D31580"/>
    <w:rPr>
      <w:rFonts w:ascii="Times New Roman" w:eastAsia="Times New Roman" w:hAnsi="Times New Roman" w:cs="Times New Roman"/>
      <w:sz w:val="28"/>
      <w:szCs w:val="28"/>
      <w:u w:val="none"/>
    </w:rPr>
  </w:style>
  <w:style w:type="character" w:styleId="a7">
    <w:name w:val="Strong"/>
    <w:qFormat/>
    <w:rsid w:val="00D31580"/>
    <w:rPr>
      <w:b/>
      <w:bCs/>
    </w:rPr>
  </w:style>
  <w:style w:type="character" w:customStyle="1" w:styleId="5">
    <w:name w:val="Основной текст (5)_"/>
    <w:rsid w:val="00D31580"/>
    <w:rPr>
      <w:rFonts w:ascii="Times New Roman" w:hAnsi="Times New Roman" w:cs="Times New Roman"/>
      <w:sz w:val="26"/>
      <w:szCs w:val="26"/>
      <w:shd w:val="clear" w:color="auto" w:fill="FFFFFF"/>
    </w:rPr>
  </w:style>
  <w:style w:type="character" w:customStyle="1" w:styleId="3">
    <w:name w:val="蛟狀純迹 鎭揄�(3)_"/>
    <w:basedOn w:val="a0"/>
    <w:rsid w:val="00D31580"/>
    <w:rPr>
      <w:rFonts w:ascii="Gungsuh" w:eastAsia="Gungsuh" w:hAnsi="Gungsuh" w:cs="Gungsuh"/>
      <w:sz w:val="16"/>
      <w:szCs w:val="16"/>
      <w:u w:val="none"/>
    </w:rPr>
  </w:style>
  <w:style w:type="paragraph" w:customStyle="1" w:styleId="10">
    <w:name w:val="Абзац списка1"/>
    <w:basedOn w:val="a"/>
    <w:rsid w:val="00D31580"/>
    <w:pPr>
      <w:suppressAutoHyphens/>
      <w:spacing w:after="0"/>
      <w:ind w:left="720" w:firstLine="709"/>
      <w:jc w:val="both"/>
    </w:pPr>
    <w:rPr>
      <w:rFonts w:ascii="Calibri" w:eastAsia="Times New Roman" w:hAnsi="Calibri" w:cs="Calibri"/>
      <w:lang w:val="en-US" w:eastAsia="ar-SA"/>
    </w:rPr>
  </w:style>
  <w:style w:type="paragraph" w:customStyle="1" w:styleId="Default">
    <w:name w:val="Default"/>
    <w:rsid w:val="00D3158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u">
    <w:name w:val="u"/>
    <w:basedOn w:val="a"/>
    <w:rsid w:val="00D3158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0">
    <w:name w:val="Стиль3"/>
    <w:basedOn w:val="a"/>
    <w:rsid w:val="00D31580"/>
    <w:pPr>
      <w:suppressAutoHyphens/>
      <w:spacing w:before="200" w:after="0"/>
      <w:ind w:firstLine="709"/>
      <w:jc w:val="center"/>
    </w:pPr>
    <w:rPr>
      <w:rFonts w:ascii="Calibri" w:eastAsia="Times New Roman" w:hAnsi="Calibri" w:cs="Calibri"/>
      <w:b/>
      <w:bCs/>
      <w:sz w:val="26"/>
      <w:szCs w:val="26"/>
      <w:lang w:val="en-US" w:eastAsia="ar-SA"/>
    </w:rPr>
  </w:style>
  <w:style w:type="paragraph" w:styleId="a8">
    <w:name w:val="header"/>
    <w:basedOn w:val="a"/>
    <w:link w:val="a9"/>
    <w:rsid w:val="00D3158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rsid w:val="00D31580"/>
    <w:rPr>
      <w:rFonts w:ascii="Times New Roman" w:eastAsia="Times New Roman" w:hAnsi="Times New Roman" w:cs="Times New Roman"/>
      <w:sz w:val="24"/>
      <w:szCs w:val="24"/>
      <w:lang w:eastAsia="ar-SA"/>
    </w:rPr>
  </w:style>
  <w:style w:type="paragraph" w:customStyle="1" w:styleId="210">
    <w:name w:val="Основной текст (2)1"/>
    <w:basedOn w:val="a"/>
    <w:rsid w:val="00D31580"/>
    <w:pPr>
      <w:suppressAutoHyphens/>
      <w:spacing w:before="300" w:after="60" w:line="240" w:lineRule="atLeast"/>
      <w:jc w:val="center"/>
    </w:pPr>
    <w:rPr>
      <w:rFonts w:ascii="Times New Roman" w:eastAsia="Times New Roman" w:hAnsi="Times New Roman" w:cs="Times New Roman"/>
      <w:sz w:val="24"/>
      <w:szCs w:val="24"/>
      <w:lang w:eastAsia="ar-SA"/>
    </w:rPr>
  </w:style>
  <w:style w:type="paragraph" w:customStyle="1" w:styleId="22">
    <w:name w:val="Основной текст (2)"/>
    <w:basedOn w:val="a"/>
    <w:rsid w:val="00D31580"/>
    <w:pPr>
      <w:suppressAutoHyphens/>
      <w:spacing w:before="120" w:after="360" w:line="322" w:lineRule="exact"/>
      <w:jc w:val="center"/>
    </w:pPr>
    <w:rPr>
      <w:rFonts w:ascii="Times New Roman" w:eastAsia="Times New Roman" w:hAnsi="Times New Roman" w:cs="Times New Roman"/>
      <w:sz w:val="28"/>
      <w:szCs w:val="28"/>
      <w:lang w:eastAsia="ar-SA"/>
    </w:rPr>
  </w:style>
  <w:style w:type="paragraph" w:customStyle="1" w:styleId="51">
    <w:name w:val="Основной текст (5)1"/>
    <w:basedOn w:val="a"/>
    <w:rsid w:val="00D31580"/>
    <w:pPr>
      <w:suppressAutoHyphens/>
      <w:spacing w:after="0" w:line="278" w:lineRule="exact"/>
    </w:pPr>
    <w:rPr>
      <w:rFonts w:ascii="Times New Roman" w:eastAsia="Times New Roman" w:hAnsi="Times New Roman" w:cs="Times New Roman"/>
      <w:sz w:val="26"/>
      <w:szCs w:val="26"/>
      <w:lang w:eastAsia="ar-SA"/>
    </w:rPr>
  </w:style>
  <w:style w:type="paragraph" w:customStyle="1" w:styleId="31">
    <w:name w:val="蛟狀純迹 鎭揄�(3)"/>
    <w:basedOn w:val="a"/>
    <w:rsid w:val="00D31580"/>
    <w:pPr>
      <w:suppressAutoHyphens/>
      <w:spacing w:after="120" w:line="240" w:lineRule="atLeast"/>
      <w:jc w:val="both"/>
    </w:pPr>
    <w:rPr>
      <w:rFonts w:ascii="Gungsuh" w:eastAsia="Gungsuh" w:hAnsi="Gungsuh" w:cs="Arial Unicode MS"/>
      <w:sz w:val="16"/>
      <w:szCs w:val="16"/>
      <w:lang w:eastAsia="ar-SA"/>
    </w:rPr>
  </w:style>
  <w:style w:type="paragraph" w:customStyle="1" w:styleId="p6">
    <w:name w:val="p6"/>
    <w:basedOn w:val="a"/>
    <w:rsid w:val="00D31580"/>
    <w:pPr>
      <w:suppressAutoHyphens/>
      <w:spacing w:after="0" w:line="240" w:lineRule="auto"/>
    </w:pPr>
    <w:rPr>
      <w:rFonts w:ascii="Times New Roman" w:eastAsia="Times New Roman" w:hAnsi="Times New Roman" w:cs="Times New Roman"/>
      <w:sz w:val="24"/>
      <w:szCs w:val="24"/>
      <w:lang w:eastAsia="ar-SA"/>
    </w:rPr>
  </w:style>
  <w:style w:type="paragraph" w:customStyle="1" w:styleId="p7">
    <w:name w:val="p7"/>
    <w:basedOn w:val="a"/>
    <w:rsid w:val="00D3158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EFAA-2FDD-4DFF-A023-57757759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7696</Words>
  <Characters>43869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lobazovka</cp:lastModifiedBy>
  <cp:revision>4</cp:revision>
  <dcterms:created xsi:type="dcterms:W3CDTF">2021-03-25T11:33:00Z</dcterms:created>
  <dcterms:modified xsi:type="dcterms:W3CDTF">2021-04-08T09:36:00Z</dcterms:modified>
</cp:coreProperties>
</file>