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E2763" w14:textId="77777777" w:rsidR="00A51EB5" w:rsidRDefault="00A51EB5" w:rsidP="00A51EB5">
      <w:pPr>
        <w:jc w:val="center"/>
        <w:rPr>
          <w:rFonts w:ascii="Arial" w:hAnsi="Arial" w:cs="Arial"/>
          <w:b/>
          <w:sz w:val="28"/>
          <w:szCs w:val="28"/>
          <w:lang w:val="ru-RU"/>
        </w:rPr>
      </w:pPr>
      <w:r>
        <w:rPr>
          <w:rFonts w:ascii="Arial" w:hAnsi="Arial" w:cs="Arial"/>
          <w:b/>
          <w:sz w:val="28"/>
          <w:szCs w:val="28"/>
          <w:lang w:val="ru-RU"/>
        </w:rPr>
        <w:t>СОБРАНИЕ ДЕПУТАТОВ</w:t>
      </w:r>
    </w:p>
    <w:p w14:paraId="5E69C7C5" w14:textId="77777777" w:rsidR="00A51EB5" w:rsidRDefault="00A51EB5" w:rsidP="00A51EB5">
      <w:pPr>
        <w:jc w:val="center"/>
        <w:rPr>
          <w:rFonts w:ascii="Arial" w:hAnsi="Arial" w:cs="Arial"/>
          <w:b/>
          <w:sz w:val="28"/>
          <w:szCs w:val="28"/>
          <w:lang w:val="ru-RU"/>
        </w:rPr>
      </w:pPr>
      <w:r>
        <w:rPr>
          <w:rFonts w:ascii="Arial" w:hAnsi="Arial" w:cs="Arial"/>
          <w:b/>
          <w:sz w:val="28"/>
          <w:szCs w:val="28"/>
          <w:lang w:val="ru-RU"/>
        </w:rPr>
        <w:t>ЛОБАЗОВСКОГО СЕЛЬСОВЕТА</w:t>
      </w:r>
      <w:r>
        <w:rPr>
          <w:rFonts w:ascii="Arial" w:hAnsi="Arial" w:cs="Arial"/>
          <w:b/>
          <w:sz w:val="28"/>
          <w:szCs w:val="28"/>
          <w:lang w:val="ru-RU"/>
        </w:rPr>
        <w:br/>
        <w:t>ОКТЯБРЬСКОГО РАЙОНА</w:t>
      </w:r>
    </w:p>
    <w:p w14:paraId="1B21C35C" w14:textId="77777777" w:rsidR="00A51EB5" w:rsidRDefault="00A51EB5" w:rsidP="00A51EB5">
      <w:pPr>
        <w:jc w:val="center"/>
        <w:rPr>
          <w:rFonts w:ascii="Arial" w:hAnsi="Arial" w:cs="Arial"/>
          <w:b/>
          <w:sz w:val="28"/>
          <w:szCs w:val="28"/>
          <w:lang w:val="ru-RU"/>
        </w:rPr>
      </w:pPr>
      <w:r>
        <w:rPr>
          <w:rFonts w:ascii="Arial" w:hAnsi="Arial" w:cs="Arial"/>
          <w:b/>
          <w:sz w:val="28"/>
          <w:szCs w:val="28"/>
          <w:lang w:val="ru-RU"/>
        </w:rPr>
        <w:t>КУРСКОЙ ОБЛАСТИ</w:t>
      </w:r>
    </w:p>
    <w:p w14:paraId="0C1F6E20" w14:textId="77777777" w:rsidR="00EE38B8" w:rsidRDefault="00EE38B8" w:rsidP="00A51EB5">
      <w:pPr>
        <w:jc w:val="center"/>
        <w:rPr>
          <w:rFonts w:ascii="Arial" w:hAnsi="Arial" w:cs="Arial"/>
          <w:b/>
          <w:sz w:val="28"/>
          <w:szCs w:val="28"/>
          <w:lang w:val="ru-RU"/>
        </w:rPr>
      </w:pPr>
      <w:r>
        <w:rPr>
          <w:rFonts w:ascii="Arial" w:hAnsi="Arial" w:cs="Arial"/>
          <w:b/>
          <w:sz w:val="28"/>
          <w:szCs w:val="28"/>
          <w:lang w:val="ru-RU"/>
        </w:rPr>
        <w:t>СЕДЬМОГО СОЗЫВА</w:t>
      </w:r>
    </w:p>
    <w:p w14:paraId="79505E62" w14:textId="2CD06D03" w:rsidR="00A51EB5" w:rsidRDefault="00A51EB5" w:rsidP="00A51EB5">
      <w:pPr>
        <w:jc w:val="center"/>
        <w:rPr>
          <w:rFonts w:ascii="Arial" w:hAnsi="Arial" w:cs="Arial"/>
          <w:b/>
          <w:sz w:val="28"/>
          <w:szCs w:val="28"/>
          <w:lang w:val="ru-RU"/>
        </w:rPr>
      </w:pPr>
      <w:r>
        <w:rPr>
          <w:rFonts w:ascii="Arial" w:hAnsi="Arial" w:cs="Arial"/>
          <w:b/>
          <w:sz w:val="28"/>
          <w:szCs w:val="28"/>
          <w:lang w:val="ru-RU"/>
        </w:rPr>
        <w:br/>
        <w:t>Р Е Ш Е Н И Е</w:t>
      </w:r>
    </w:p>
    <w:p w14:paraId="52F2C615" w14:textId="77777777" w:rsidR="00EE38B8" w:rsidRDefault="00EE38B8" w:rsidP="00A51EB5">
      <w:pPr>
        <w:jc w:val="center"/>
        <w:rPr>
          <w:rFonts w:ascii="Arial" w:hAnsi="Arial" w:cs="Arial"/>
          <w:b/>
          <w:sz w:val="28"/>
          <w:szCs w:val="28"/>
          <w:lang w:val="ru-RU"/>
        </w:rPr>
      </w:pPr>
    </w:p>
    <w:p w14:paraId="1B41DE20" w14:textId="6696843A" w:rsidR="00A51EB5" w:rsidRDefault="00A51EB5" w:rsidP="00A51EB5">
      <w:pPr>
        <w:jc w:val="center"/>
        <w:rPr>
          <w:rFonts w:ascii="Arial" w:hAnsi="Arial" w:cs="Arial"/>
          <w:b/>
          <w:sz w:val="28"/>
          <w:szCs w:val="28"/>
          <w:lang w:val="ru-RU"/>
        </w:rPr>
      </w:pPr>
      <w:r>
        <w:rPr>
          <w:rFonts w:ascii="Arial" w:hAnsi="Arial" w:cs="Arial"/>
          <w:b/>
          <w:sz w:val="28"/>
          <w:szCs w:val="28"/>
          <w:lang w:val="ru-RU"/>
        </w:rPr>
        <w:t xml:space="preserve">от </w:t>
      </w:r>
      <w:r w:rsidR="00EE38B8">
        <w:rPr>
          <w:rFonts w:ascii="Arial" w:hAnsi="Arial" w:cs="Arial"/>
          <w:b/>
          <w:sz w:val="28"/>
          <w:szCs w:val="28"/>
          <w:lang w:val="ru-RU"/>
        </w:rPr>
        <w:t>21 октября</w:t>
      </w:r>
      <w:r>
        <w:rPr>
          <w:rFonts w:ascii="Arial" w:hAnsi="Arial" w:cs="Arial"/>
          <w:b/>
          <w:sz w:val="28"/>
          <w:szCs w:val="28"/>
          <w:lang w:val="ru-RU"/>
        </w:rPr>
        <w:t xml:space="preserve">   года № </w:t>
      </w:r>
      <w:r w:rsidR="00EE38B8">
        <w:rPr>
          <w:rFonts w:ascii="Arial" w:hAnsi="Arial" w:cs="Arial"/>
          <w:b/>
          <w:sz w:val="28"/>
          <w:szCs w:val="28"/>
          <w:lang w:val="ru-RU"/>
        </w:rPr>
        <w:t>136</w:t>
      </w:r>
      <w:r>
        <w:rPr>
          <w:rFonts w:ascii="Arial" w:hAnsi="Arial" w:cs="Arial"/>
          <w:b/>
          <w:sz w:val="28"/>
          <w:szCs w:val="28"/>
          <w:lang w:val="ru-RU"/>
        </w:rPr>
        <w:t xml:space="preserve"> </w:t>
      </w:r>
    </w:p>
    <w:p w14:paraId="48F3234D" w14:textId="77777777" w:rsidR="00A51EB5" w:rsidRDefault="00A51EB5" w:rsidP="00A51EB5">
      <w:pPr>
        <w:jc w:val="center"/>
        <w:rPr>
          <w:rFonts w:ascii="Arial" w:hAnsi="Arial" w:cs="Arial"/>
          <w:b/>
          <w:sz w:val="28"/>
          <w:szCs w:val="28"/>
          <w:lang w:val="ru-RU"/>
        </w:rPr>
      </w:pPr>
    </w:p>
    <w:p w14:paraId="329E2B39" w14:textId="77777777" w:rsidR="00A51EB5" w:rsidRDefault="00A51EB5" w:rsidP="00A51EB5">
      <w:pPr>
        <w:pStyle w:val="ConsTitle"/>
        <w:widowControl/>
        <w:ind w:right="0" w:firstLine="540"/>
        <w:jc w:val="center"/>
        <w:rPr>
          <w:sz w:val="28"/>
          <w:szCs w:val="28"/>
        </w:rPr>
      </w:pPr>
      <w:r>
        <w:rPr>
          <w:sz w:val="28"/>
          <w:szCs w:val="28"/>
        </w:rPr>
        <w:t>О внесении изменений в Положение о бюджетном процессе в муниципальном образовании «Лобазовский сельсовет» Октябрьского района Курской области</w:t>
      </w:r>
    </w:p>
    <w:p w14:paraId="78ECF2E9" w14:textId="77777777" w:rsidR="00A51EB5" w:rsidRDefault="00A51EB5" w:rsidP="00A51EB5">
      <w:pPr>
        <w:spacing w:before="100" w:beforeAutospacing="1" w:after="100" w:afterAutospacing="1"/>
        <w:ind w:firstLine="708"/>
        <w:jc w:val="both"/>
        <w:rPr>
          <w:rFonts w:ascii="Arial" w:hAnsi="Arial" w:cs="Arial"/>
          <w:lang w:val="ru-RU"/>
        </w:rPr>
      </w:pPr>
      <w:r>
        <w:rPr>
          <w:rFonts w:ascii="Arial" w:hAnsi="Arial" w:cs="Arial"/>
          <w:lang w:val="ru-RU"/>
        </w:rPr>
        <w:t>Рассмотрев  Протест прокуратуры Октябрьского района от 28.08.2024г. № 109-2024 на решение Собрания депутатов Лобазовского сельсовета Октябрьского района Курской области от 20.02.2020г. №147(в ред. от 27.05.2021г.№191,                  от 19.07.2023 №88) «Положение о бюджетном процессе в муниципальном образовании «Лобазовский сельсовет», Собрание депутатов  Лобазовского сельсовета Октябрьского района Курской области РЕШИЛО:</w:t>
      </w:r>
    </w:p>
    <w:p w14:paraId="352FC03E" w14:textId="77777777" w:rsidR="00A51EB5" w:rsidRDefault="00A51EB5" w:rsidP="00A51EB5">
      <w:pPr>
        <w:spacing w:before="100" w:beforeAutospacing="1" w:after="100" w:afterAutospacing="1"/>
        <w:jc w:val="both"/>
        <w:rPr>
          <w:rFonts w:ascii="Arial" w:hAnsi="Arial" w:cs="Arial"/>
          <w:lang w:val="ru-RU"/>
        </w:rPr>
      </w:pPr>
      <w:r>
        <w:rPr>
          <w:rFonts w:ascii="Arial" w:hAnsi="Arial" w:cs="Arial"/>
        </w:rPr>
        <w:t>     </w:t>
      </w:r>
      <w:r>
        <w:rPr>
          <w:rFonts w:ascii="Arial" w:hAnsi="Arial" w:cs="Arial"/>
          <w:lang w:val="ru-RU"/>
        </w:rPr>
        <w:t xml:space="preserve"> 1. Внести в Положение о Бюджетном процессе в муниципальном образовании «Лобазовский сельсовет» Октябрьского района Курской области, утвержденное решением Собрания депутатов Лобазовского сельсовета №147 от 20.02.2020г. (в ред. от 27.05.2021,от 19.07.2023 №88)следующие изменения:</w:t>
      </w:r>
    </w:p>
    <w:p w14:paraId="03EEDE13" w14:textId="77777777" w:rsidR="00A51EB5" w:rsidRDefault="00A51EB5" w:rsidP="00A51EB5">
      <w:pPr>
        <w:pStyle w:val="a7"/>
        <w:widowControl w:val="0"/>
        <w:numPr>
          <w:ilvl w:val="0"/>
          <w:numId w:val="1"/>
        </w:num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 xml:space="preserve"> пункт 3 статьи 10 дополнить абзацем следующего содержания:</w:t>
      </w:r>
    </w:p>
    <w:p w14:paraId="7DCA2051" w14:textId="77777777" w:rsidR="00A51EB5" w:rsidRDefault="00A51EB5" w:rsidP="00A51EB5">
      <w:pPr>
        <w:widowControl w:val="0"/>
        <w:autoSpaceDE w:val="0"/>
        <w:autoSpaceDN w:val="0"/>
        <w:adjustRightInd w:val="0"/>
        <w:jc w:val="both"/>
        <w:rPr>
          <w:rFonts w:ascii="Arial" w:hAnsi="Arial" w:cs="Arial"/>
          <w:i/>
          <w:lang w:val="ru-RU"/>
        </w:rPr>
      </w:pPr>
      <w:r>
        <w:rPr>
          <w:rFonts w:ascii="Arial" w:hAnsi="Arial" w:cs="Arial"/>
          <w:i/>
          <w:lang w:val="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4E46C414" w14:textId="77777777" w:rsidR="00A51EB5" w:rsidRDefault="00A51EB5" w:rsidP="00A51EB5">
      <w:pPr>
        <w:spacing w:before="100" w:beforeAutospacing="1" w:after="100" w:afterAutospacing="1"/>
        <w:jc w:val="both"/>
        <w:rPr>
          <w:rFonts w:ascii="Arial" w:hAnsi="Arial" w:cs="Arial"/>
          <w:i/>
          <w:lang w:val="ru-RU"/>
        </w:rPr>
      </w:pPr>
      <w:r>
        <w:rPr>
          <w:rFonts w:ascii="Arial" w:hAnsi="Arial" w:cs="Arial"/>
          <w:i/>
          <w:lang w:val="ru-RU"/>
        </w:rPr>
        <w:t xml:space="preserve"> </w:t>
      </w:r>
      <w:r>
        <w:rPr>
          <w:rFonts w:ascii="Arial" w:hAnsi="Arial" w:cs="Arial"/>
          <w:i/>
          <w:lang w:val="ru-RU"/>
        </w:rPr>
        <w:tab/>
        <w:t>2) ст.13 утратила силу</w:t>
      </w:r>
    </w:p>
    <w:p w14:paraId="0BDD0876" w14:textId="77777777" w:rsidR="00A51EB5" w:rsidRDefault="00A51EB5" w:rsidP="00A51EB5">
      <w:pPr>
        <w:ind w:left="1107"/>
        <w:jc w:val="both"/>
        <w:rPr>
          <w:rFonts w:ascii="Arial" w:hAnsi="Arial" w:cs="Arial"/>
          <w:b/>
          <w:lang w:val="ru-RU"/>
        </w:rPr>
      </w:pPr>
    </w:p>
    <w:p w14:paraId="399A5E80" w14:textId="77777777" w:rsidR="00A51EB5" w:rsidRDefault="00A51EB5" w:rsidP="00A51EB5">
      <w:pPr>
        <w:pStyle w:val="a6"/>
        <w:jc w:val="both"/>
        <w:rPr>
          <w:rFonts w:ascii="Arial" w:hAnsi="Arial" w:cs="Arial"/>
          <w:sz w:val="24"/>
          <w:szCs w:val="24"/>
        </w:rPr>
      </w:pPr>
      <w:r>
        <w:rPr>
          <w:rFonts w:ascii="Arial" w:hAnsi="Arial" w:cs="Arial"/>
          <w:sz w:val="24"/>
          <w:szCs w:val="24"/>
        </w:rPr>
        <w:t xml:space="preserve">           2. Настоящее решение разместить на официальном сайте Администрации Лобазовского сельсовета Октябрьского района в сети «Интернет».  </w:t>
      </w:r>
    </w:p>
    <w:p w14:paraId="722820D9" w14:textId="77777777" w:rsidR="00A51EB5" w:rsidRDefault="00A51EB5" w:rsidP="00A51EB5">
      <w:pPr>
        <w:pStyle w:val="a6"/>
        <w:rPr>
          <w:rFonts w:ascii="Arial" w:hAnsi="Arial" w:cs="Arial"/>
          <w:sz w:val="24"/>
          <w:szCs w:val="24"/>
        </w:rPr>
      </w:pPr>
      <w:r>
        <w:rPr>
          <w:rFonts w:ascii="Arial" w:hAnsi="Arial" w:cs="Arial"/>
          <w:sz w:val="24"/>
          <w:szCs w:val="24"/>
        </w:rPr>
        <w:t xml:space="preserve">     3.  Настоящее Решение вступает в силу со дня его подписания     </w:t>
      </w:r>
    </w:p>
    <w:p w14:paraId="0881288F" w14:textId="77777777" w:rsidR="00A51EB5" w:rsidRDefault="00A51EB5" w:rsidP="00A51EB5">
      <w:pPr>
        <w:pStyle w:val="a6"/>
        <w:rPr>
          <w:rFonts w:ascii="Arial" w:hAnsi="Arial" w:cs="Arial"/>
          <w:sz w:val="24"/>
          <w:szCs w:val="24"/>
        </w:rPr>
      </w:pPr>
    </w:p>
    <w:p w14:paraId="5DFDB603" w14:textId="77777777" w:rsidR="00A51EB5" w:rsidRDefault="00A51EB5" w:rsidP="00A51EB5">
      <w:pPr>
        <w:pStyle w:val="a6"/>
        <w:rPr>
          <w:rFonts w:ascii="Arial" w:hAnsi="Arial" w:cs="Arial"/>
          <w:sz w:val="24"/>
          <w:szCs w:val="24"/>
        </w:rPr>
      </w:pPr>
      <w:r>
        <w:rPr>
          <w:rFonts w:ascii="Arial" w:hAnsi="Arial" w:cs="Arial"/>
          <w:sz w:val="24"/>
          <w:szCs w:val="24"/>
        </w:rPr>
        <w:t xml:space="preserve">                                                                                         </w:t>
      </w:r>
    </w:p>
    <w:p w14:paraId="693C768A" w14:textId="77777777" w:rsidR="00A51EB5" w:rsidRDefault="00A51EB5" w:rsidP="00A51EB5">
      <w:pPr>
        <w:jc w:val="both"/>
        <w:rPr>
          <w:rFonts w:ascii="Arial" w:hAnsi="Arial" w:cs="Arial"/>
          <w:lang w:val="ru-RU"/>
        </w:rPr>
      </w:pPr>
      <w:r>
        <w:rPr>
          <w:rFonts w:ascii="Arial" w:hAnsi="Arial" w:cs="Arial"/>
          <w:lang w:val="ru-RU"/>
        </w:rPr>
        <w:t xml:space="preserve">    </w:t>
      </w:r>
    </w:p>
    <w:p w14:paraId="4F9C8A16" w14:textId="77777777" w:rsidR="00A51EB5" w:rsidRDefault="00A51EB5" w:rsidP="00A51EB5">
      <w:pPr>
        <w:jc w:val="both"/>
        <w:rPr>
          <w:rFonts w:ascii="Arial" w:hAnsi="Arial" w:cs="Arial"/>
          <w:sz w:val="22"/>
          <w:szCs w:val="22"/>
          <w:lang w:val="ru-RU"/>
        </w:rPr>
      </w:pPr>
      <w:r>
        <w:rPr>
          <w:rFonts w:ascii="Arial" w:hAnsi="Arial" w:cs="Arial"/>
          <w:lang w:val="ru-RU"/>
        </w:rPr>
        <w:t xml:space="preserve">  </w:t>
      </w:r>
      <w:r>
        <w:rPr>
          <w:rFonts w:ascii="Arial" w:hAnsi="Arial" w:cs="Arial"/>
          <w:sz w:val="22"/>
          <w:szCs w:val="22"/>
          <w:lang w:val="ru-RU"/>
        </w:rPr>
        <w:t>Председатель Собрания депутатов</w:t>
      </w:r>
    </w:p>
    <w:p w14:paraId="436A54CB" w14:textId="77777777" w:rsidR="00A51EB5" w:rsidRDefault="00A51EB5" w:rsidP="00A51EB5">
      <w:pPr>
        <w:jc w:val="both"/>
        <w:rPr>
          <w:rFonts w:ascii="Arial" w:hAnsi="Arial" w:cs="Arial"/>
          <w:sz w:val="22"/>
          <w:szCs w:val="22"/>
          <w:lang w:val="ru-RU"/>
        </w:rPr>
      </w:pPr>
      <w:r>
        <w:rPr>
          <w:rFonts w:ascii="Arial" w:hAnsi="Arial" w:cs="Arial"/>
          <w:sz w:val="22"/>
          <w:szCs w:val="22"/>
          <w:lang w:val="ru-RU"/>
        </w:rPr>
        <w:t xml:space="preserve">   Лобазовского сельсовета Октябрьского района            </w:t>
      </w:r>
      <w:r>
        <w:rPr>
          <w:rFonts w:ascii="Arial" w:hAnsi="Arial" w:cs="Arial"/>
          <w:sz w:val="22"/>
          <w:szCs w:val="22"/>
          <w:lang w:val="ru-RU"/>
        </w:rPr>
        <w:tab/>
        <w:t xml:space="preserve">      Л.П.Сапрыкина</w:t>
      </w:r>
    </w:p>
    <w:p w14:paraId="6143D1AD" w14:textId="77777777" w:rsidR="00A51EB5" w:rsidRDefault="00A51EB5" w:rsidP="00A51EB5">
      <w:pPr>
        <w:jc w:val="both"/>
        <w:rPr>
          <w:rFonts w:ascii="Arial" w:hAnsi="Arial" w:cs="Arial"/>
          <w:sz w:val="22"/>
          <w:szCs w:val="22"/>
          <w:lang w:val="ru-RU"/>
        </w:rPr>
      </w:pPr>
    </w:p>
    <w:p w14:paraId="01CFC333" w14:textId="77777777" w:rsidR="00A51EB5" w:rsidRDefault="00A51EB5" w:rsidP="00A51EB5">
      <w:pPr>
        <w:tabs>
          <w:tab w:val="left" w:pos="0"/>
        </w:tabs>
        <w:ind w:right="-2" w:firstLine="284"/>
        <w:jc w:val="both"/>
        <w:rPr>
          <w:rFonts w:ascii="Arial" w:hAnsi="Arial" w:cs="Arial"/>
          <w:sz w:val="22"/>
          <w:szCs w:val="22"/>
          <w:lang w:val="ru-RU"/>
        </w:rPr>
      </w:pPr>
      <w:r>
        <w:rPr>
          <w:rFonts w:ascii="Arial" w:hAnsi="Arial" w:cs="Arial"/>
          <w:sz w:val="22"/>
          <w:szCs w:val="22"/>
          <w:lang w:val="ru-RU"/>
        </w:rPr>
        <w:t xml:space="preserve">Глава Лобазовского сельсовета          </w:t>
      </w:r>
    </w:p>
    <w:p w14:paraId="1A803DD7" w14:textId="77777777" w:rsidR="00A51EB5" w:rsidRDefault="00A51EB5" w:rsidP="00A51EB5">
      <w:pPr>
        <w:tabs>
          <w:tab w:val="left" w:pos="0"/>
        </w:tabs>
        <w:ind w:right="-2" w:firstLine="284"/>
        <w:jc w:val="both"/>
        <w:rPr>
          <w:rFonts w:ascii="Arial" w:hAnsi="Arial" w:cs="Arial"/>
          <w:lang w:val="ru-RU"/>
        </w:rPr>
      </w:pPr>
      <w:r>
        <w:rPr>
          <w:rFonts w:ascii="Arial" w:hAnsi="Arial" w:cs="Arial"/>
          <w:sz w:val="22"/>
          <w:szCs w:val="22"/>
          <w:lang w:val="ru-RU"/>
        </w:rPr>
        <w:t>Октябрьского района                                                                     Н.В.Семерова</w:t>
      </w:r>
    </w:p>
    <w:p w14:paraId="44D1316E" w14:textId="77777777" w:rsidR="00A51EB5" w:rsidRDefault="00A51EB5" w:rsidP="00A51EB5">
      <w:pPr>
        <w:jc w:val="center"/>
        <w:rPr>
          <w:rFonts w:ascii="Arial" w:hAnsi="Arial" w:cs="Arial"/>
          <w:lang w:val="ru-RU"/>
        </w:rPr>
      </w:pPr>
      <w:r>
        <w:rPr>
          <w:rFonts w:ascii="Arial" w:hAnsi="Arial" w:cs="Arial"/>
          <w:lang w:val="ru-RU"/>
        </w:rPr>
        <w:t xml:space="preserve">                                                                                        </w:t>
      </w:r>
    </w:p>
    <w:p w14:paraId="28622F04" w14:textId="77777777" w:rsidR="00A51EB5" w:rsidRDefault="00A51EB5" w:rsidP="00A51EB5">
      <w:pPr>
        <w:jc w:val="center"/>
        <w:rPr>
          <w:rFonts w:ascii="Arial" w:hAnsi="Arial" w:cs="Arial"/>
          <w:lang w:val="ru-RU"/>
        </w:rPr>
      </w:pPr>
    </w:p>
    <w:p w14:paraId="59B26F10" w14:textId="77777777" w:rsidR="00A51EB5" w:rsidRDefault="00A51EB5" w:rsidP="00A51EB5">
      <w:pPr>
        <w:jc w:val="center"/>
        <w:rPr>
          <w:rFonts w:ascii="Arial" w:hAnsi="Arial" w:cs="Arial"/>
          <w:lang w:val="ru-RU"/>
        </w:rPr>
      </w:pPr>
    </w:p>
    <w:p w14:paraId="2D5BA503" w14:textId="77777777" w:rsidR="00A51EB5" w:rsidRDefault="00A51EB5" w:rsidP="00A51EB5">
      <w:pPr>
        <w:jc w:val="center"/>
        <w:rPr>
          <w:rFonts w:ascii="Arial" w:hAnsi="Arial" w:cs="Arial"/>
          <w:lang w:val="ru-RU"/>
        </w:rPr>
      </w:pPr>
    </w:p>
    <w:p w14:paraId="2FD622A8" w14:textId="77777777" w:rsidR="00A51EB5" w:rsidRDefault="00A51EB5" w:rsidP="00A51EB5">
      <w:pPr>
        <w:jc w:val="center"/>
        <w:rPr>
          <w:rFonts w:ascii="Arial" w:hAnsi="Arial" w:cs="Arial"/>
          <w:lang w:val="ru-RU"/>
        </w:rPr>
      </w:pPr>
    </w:p>
    <w:p w14:paraId="44FC5435" w14:textId="77777777" w:rsidR="00A51EB5" w:rsidRDefault="00A51EB5" w:rsidP="00A51EB5">
      <w:pPr>
        <w:jc w:val="center"/>
        <w:rPr>
          <w:rFonts w:ascii="Arial" w:hAnsi="Arial" w:cs="Arial"/>
          <w:lang w:val="ru-RU"/>
        </w:rPr>
      </w:pPr>
    </w:p>
    <w:p w14:paraId="1F37528B" w14:textId="77777777" w:rsidR="00A51EB5" w:rsidRDefault="00A51EB5" w:rsidP="00A51EB5">
      <w:pPr>
        <w:jc w:val="center"/>
        <w:rPr>
          <w:rFonts w:ascii="Arial" w:hAnsi="Arial" w:cs="Arial"/>
          <w:lang w:val="ru-RU"/>
        </w:rPr>
      </w:pPr>
    </w:p>
    <w:p w14:paraId="28665772" w14:textId="77777777" w:rsidR="00A51EB5" w:rsidRDefault="00A51EB5" w:rsidP="00A51EB5">
      <w:pPr>
        <w:jc w:val="center"/>
        <w:rPr>
          <w:rFonts w:ascii="Arial" w:hAnsi="Arial" w:cs="Arial"/>
          <w:lang w:val="ru-RU"/>
        </w:rPr>
      </w:pPr>
    </w:p>
    <w:p w14:paraId="793565AF" w14:textId="77777777" w:rsidR="00A51EB5" w:rsidRDefault="00A51EB5" w:rsidP="00A51EB5">
      <w:pPr>
        <w:jc w:val="right"/>
        <w:rPr>
          <w:rFonts w:ascii="Arial" w:hAnsi="Arial" w:cs="Arial"/>
          <w:lang w:val="ru-RU"/>
        </w:rPr>
      </w:pPr>
      <w:r>
        <w:rPr>
          <w:rFonts w:ascii="Arial" w:hAnsi="Arial" w:cs="Arial"/>
          <w:lang w:val="ru-RU"/>
        </w:rPr>
        <w:t xml:space="preserve"> Утверждено </w:t>
      </w:r>
      <w:r w:rsidRPr="00A51EB5">
        <w:rPr>
          <w:lang w:val="ru-RU"/>
        </w:rPr>
        <w:t xml:space="preserve">                                                                             </w:t>
      </w:r>
    </w:p>
    <w:p w14:paraId="108AF066" w14:textId="77777777" w:rsidR="00A51EB5" w:rsidRDefault="00A51EB5" w:rsidP="00A51EB5">
      <w:pPr>
        <w:pStyle w:val="ConsNormal"/>
        <w:widowControl/>
        <w:ind w:right="0" w:firstLine="0"/>
        <w:jc w:val="right"/>
        <w:rPr>
          <w:sz w:val="24"/>
          <w:szCs w:val="24"/>
        </w:rPr>
      </w:pPr>
      <w:r>
        <w:rPr>
          <w:sz w:val="24"/>
          <w:szCs w:val="24"/>
        </w:rPr>
        <w:t xml:space="preserve"> Решением Собрания депутатов </w:t>
      </w:r>
    </w:p>
    <w:p w14:paraId="3D353C6A" w14:textId="77777777" w:rsidR="00A51EB5" w:rsidRDefault="00A51EB5" w:rsidP="00A51EB5">
      <w:pPr>
        <w:pStyle w:val="ConsNormal"/>
        <w:widowControl/>
        <w:ind w:right="0" w:firstLine="0"/>
        <w:jc w:val="right"/>
        <w:rPr>
          <w:sz w:val="24"/>
          <w:szCs w:val="24"/>
        </w:rPr>
      </w:pPr>
      <w:r>
        <w:rPr>
          <w:sz w:val="24"/>
          <w:szCs w:val="24"/>
        </w:rPr>
        <w:t>Лобазовского сельсовета</w:t>
      </w:r>
    </w:p>
    <w:p w14:paraId="3E5B93A9" w14:textId="77777777" w:rsidR="00A51EB5" w:rsidRDefault="00A51EB5" w:rsidP="00A51EB5">
      <w:pPr>
        <w:pStyle w:val="ConsNormal"/>
        <w:widowControl/>
        <w:ind w:right="0" w:firstLine="0"/>
        <w:jc w:val="right"/>
        <w:rPr>
          <w:sz w:val="24"/>
          <w:szCs w:val="24"/>
        </w:rPr>
      </w:pPr>
      <w:r>
        <w:rPr>
          <w:sz w:val="24"/>
          <w:szCs w:val="24"/>
        </w:rPr>
        <w:t xml:space="preserve">                                                                                                    Октябрьского района Курской области</w:t>
      </w:r>
    </w:p>
    <w:p w14:paraId="5A3C9C79" w14:textId="77777777" w:rsidR="00A51EB5" w:rsidRDefault="00A51EB5" w:rsidP="00A51EB5">
      <w:pPr>
        <w:pStyle w:val="ConsNormal"/>
        <w:widowControl/>
        <w:ind w:right="0" w:firstLine="0"/>
        <w:jc w:val="right"/>
        <w:rPr>
          <w:sz w:val="24"/>
          <w:szCs w:val="24"/>
        </w:rPr>
      </w:pPr>
      <w:r>
        <w:rPr>
          <w:sz w:val="24"/>
          <w:szCs w:val="24"/>
        </w:rPr>
        <w:t xml:space="preserve">                                                                                            от </w:t>
      </w:r>
      <w:r w:rsidR="005509DD">
        <w:rPr>
          <w:sz w:val="24"/>
          <w:szCs w:val="24"/>
        </w:rPr>
        <w:t>20</w:t>
      </w:r>
      <w:r>
        <w:rPr>
          <w:sz w:val="24"/>
          <w:szCs w:val="24"/>
        </w:rPr>
        <w:t>.02.2020 года  №1</w:t>
      </w:r>
      <w:r w:rsidR="005509DD">
        <w:rPr>
          <w:sz w:val="24"/>
          <w:szCs w:val="24"/>
        </w:rPr>
        <w:t>47</w:t>
      </w:r>
    </w:p>
    <w:p w14:paraId="624BC53E" w14:textId="77777777" w:rsidR="00A51EB5" w:rsidRDefault="00A51EB5" w:rsidP="00A51EB5">
      <w:pPr>
        <w:pStyle w:val="ConsNormal"/>
        <w:widowControl/>
        <w:ind w:right="0" w:firstLine="0"/>
        <w:jc w:val="right"/>
        <w:rPr>
          <w:sz w:val="24"/>
          <w:szCs w:val="24"/>
        </w:rPr>
      </w:pPr>
      <w:r>
        <w:rPr>
          <w:sz w:val="24"/>
          <w:szCs w:val="24"/>
        </w:rPr>
        <w:t xml:space="preserve">(в ред. </w:t>
      </w:r>
      <w:r w:rsidR="005509DD">
        <w:rPr>
          <w:sz w:val="24"/>
          <w:szCs w:val="24"/>
        </w:rPr>
        <w:t>27.05.2021 №191</w:t>
      </w:r>
      <w:r>
        <w:rPr>
          <w:sz w:val="24"/>
          <w:szCs w:val="24"/>
        </w:rPr>
        <w:t>от 1</w:t>
      </w:r>
      <w:r w:rsidR="005509DD">
        <w:rPr>
          <w:sz w:val="24"/>
          <w:szCs w:val="24"/>
        </w:rPr>
        <w:t>9</w:t>
      </w:r>
      <w:r>
        <w:rPr>
          <w:sz w:val="24"/>
          <w:szCs w:val="24"/>
        </w:rPr>
        <w:t>.0</w:t>
      </w:r>
      <w:r w:rsidR="005509DD">
        <w:rPr>
          <w:sz w:val="24"/>
          <w:szCs w:val="24"/>
        </w:rPr>
        <w:t>7</w:t>
      </w:r>
      <w:r>
        <w:rPr>
          <w:sz w:val="24"/>
          <w:szCs w:val="24"/>
        </w:rPr>
        <w:t xml:space="preserve">.2023 № </w:t>
      </w:r>
      <w:r w:rsidR="005509DD">
        <w:rPr>
          <w:sz w:val="24"/>
          <w:szCs w:val="24"/>
        </w:rPr>
        <w:t>88</w:t>
      </w:r>
      <w:r>
        <w:rPr>
          <w:sz w:val="24"/>
          <w:szCs w:val="24"/>
        </w:rPr>
        <w:t xml:space="preserve">, </w:t>
      </w:r>
    </w:p>
    <w:p w14:paraId="0FDABBF6" w14:textId="439E9C20" w:rsidR="00A51EB5" w:rsidRDefault="00A51EB5" w:rsidP="00A51EB5">
      <w:pPr>
        <w:pStyle w:val="ConsNormal"/>
        <w:widowControl/>
        <w:ind w:right="0" w:firstLine="0"/>
        <w:jc w:val="right"/>
        <w:rPr>
          <w:sz w:val="24"/>
          <w:szCs w:val="24"/>
        </w:rPr>
      </w:pPr>
      <w:r>
        <w:rPr>
          <w:sz w:val="24"/>
          <w:szCs w:val="24"/>
        </w:rPr>
        <w:t xml:space="preserve">от </w:t>
      </w:r>
      <w:r w:rsidR="00EE38B8">
        <w:rPr>
          <w:sz w:val="24"/>
          <w:szCs w:val="24"/>
        </w:rPr>
        <w:t>21.10.2024</w:t>
      </w:r>
      <w:r>
        <w:rPr>
          <w:sz w:val="24"/>
          <w:szCs w:val="24"/>
        </w:rPr>
        <w:t xml:space="preserve"> №</w:t>
      </w:r>
      <w:r w:rsidR="00EE38B8">
        <w:rPr>
          <w:sz w:val="24"/>
          <w:szCs w:val="24"/>
        </w:rPr>
        <w:t>136</w:t>
      </w:r>
      <w:bookmarkStart w:id="0" w:name="_GoBack"/>
      <w:bookmarkEnd w:id="0"/>
      <w:r>
        <w:rPr>
          <w:sz w:val="24"/>
          <w:szCs w:val="24"/>
        </w:rPr>
        <w:t>)</w:t>
      </w:r>
    </w:p>
    <w:p w14:paraId="55697713" w14:textId="77777777" w:rsidR="00A51EB5" w:rsidRDefault="00A51EB5" w:rsidP="00A51EB5">
      <w:pPr>
        <w:pStyle w:val="ConsNonformat"/>
        <w:widowControl/>
        <w:ind w:right="0" w:firstLine="540"/>
        <w:jc w:val="right"/>
        <w:rPr>
          <w:rFonts w:ascii="Arial" w:hAnsi="Arial" w:cs="Arial"/>
          <w:sz w:val="24"/>
          <w:szCs w:val="24"/>
        </w:rPr>
      </w:pPr>
    </w:p>
    <w:p w14:paraId="4A0A0245" w14:textId="77777777" w:rsidR="00A51EB5" w:rsidRDefault="00A51EB5" w:rsidP="00A51EB5">
      <w:pPr>
        <w:pStyle w:val="ConsNonformat"/>
        <w:widowControl/>
        <w:ind w:right="0" w:firstLine="540"/>
        <w:jc w:val="both"/>
        <w:rPr>
          <w:rFonts w:ascii="Arial" w:hAnsi="Arial" w:cs="Arial"/>
          <w:sz w:val="24"/>
          <w:szCs w:val="24"/>
        </w:rPr>
      </w:pPr>
    </w:p>
    <w:p w14:paraId="7D060042" w14:textId="77777777" w:rsidR="00A51EB5" w:rsidRDefault="00A51EB5" w:rsidP="00A51EB5">
      <w:pPr>
        <w:pStyle w:val="ConsTitle"/>
        <w:widowControl/>
        <w:ind w:right="0" w:firstLine="540"/>
        <w:jc w:val="center"/>
        <w:rPr>
          <w:sz w:val="24"/>
          <w:szCs w:val="24"/>
        </w:rPr>
      </w:pPr>
      <w:r>
        <w:rPr>
          <w:sz w:val="24"/>
          <w:szCs w:val="24"/>
        </w:rPr>
        <w:t>Положение</w:t>
      </w:r>
    </w:p>
    <w:p w14:paraId="6A44D318" w14:textId="77777777" w:rsidR="00A51EB5" w:rsidRDefault="00A51EB5" w:rsidP="00A51EB5">
      <w:pPr>
        <w:pStyle w:val="ConsTitle"/>
        <w:widowControl/>
        <w:ind w:right="0" w:firstLine="540"/>
        <w:jc w:val="center"/>
        <w:rPr>
          <w:sz w:val="24"/>
          <w:szCs w:val="24"/>
        </w:rPr>
      </w:pPr>
      <w:r>
        <w:rPr>
          <w:sz w:val="24"/>
          <w:szCs w:val="24"/>
        </w:rPr>
        <w:t>о бюджетном процессе в муниципальном образовании «Лобазовский сельсовет» Октябрьского района Курской области</w:t>
      </w:r>
    </w:p>
    <w:p w14:paraId="6D6327F1" w14:textId="77777777" w:rsidR="00A51EB5" w:rsidRDefault="00A51EB5" w:rsidP="00A51EB5">
      <w:pPr>
        <w:pStyle w:val="ConsNormal"/>
        <w:widowControl/>
        <w:ind w:right="0" w:firstLine="540"/>
        <w:jc w:val="center"/>
        <w:rPr>
          <w:sz w:val="24"/>
          <w:szCs w:val="24"/>
        </w:rPr>
      </w:pPr>
    </w:p>
    <w:p w14:paraId="10003BCB" w14:textId="77777777" w:rsidR="00A51EB5" w:rsidRDefault="00A51EB5" w:rsidP="00A51EB5">
      <w:pPr>
        <w:pStyle w:val="ConsNormal"/>
        <w:widowControl/>
        <w:ind w:right="0" w:firstLine="540"/>
        <w:jc w:val="center"/>
        <w:rPr>
          <w:b/>
          <w:sz w:val="24"/>
          <w:szCs w:val="24"/>
        </w:rPr>
      </w:pPr>
      <w:r>
        <w:rPr>
          <w:b/>
          <w:sz w:val="24"/>
          <w:szCs w:val="24"/>
        </w:rPr>
        <w:t>Раздел I. Общие положения</w:t>
      </w:r>
    </w:p>
    <w:p w14:paraId="74029C4E" w14:textId="77777777" w:rsidR="00A51EB5" w:rsidRDefault="00A51EB5" w:rsidP="00A51EB5">
      <w:pPr>
        <w:pStyle w:val="ConsNonformat"/>
        <w:widowControl/>
        <w:ind w:right="0" w:firstLine="540"/>
        <w:jc w:val="both"/>
        <w:rPr>
          <w:rFonts w:ascii="Arial" w:hAnsi="Arial" w:cs="Arial"/>
          <w:sz w:val="24"/>
          <w:szCs w:val="24"/>
        </w:rPr>
      </w:pPr>
    </w:p>
    <w:p w14:paraId="23335A11" w14:textId="77777777" w:rsidR="00A51EB5" w:rsidRDefault="00A51EB5" w:rsidP="00A51EB5">
      <w:pPr>
        <w:pStyle w:val="ConsNormal"/>
        <w:widowControl/>
        <w:ind w:right="0" w:firstLine="540"/>
        <w:jc w:val="both"/>
        <w:rPr>
          <w:b/>
          <w:sz w:val="24"/>
          <w:szCs w:val="24"/>
        </w:rPr>
      </w:pPr>
      <w:r>
        <w:rPr>
          <w:b/>
          <w:sz w:val="24"/>
          <w:szCs w:val="24"/>
        </w:rPr>
        <w:t>Статья 1. Правоотношения, регулируемые настоящим Положением</w:t>
      </w:r>
    </w:p>
    <w:p w14:paraId="0413103A" w14:textId="77777777" w:rsidR="00A51EB5" w:rsidRDefault="00A51EB5" w:rsidP="00A51EB5">
      <w:pPr>
        <w:pStyle w:val="ConsNonformat"/>
        <w:widowControl/>
        <w:ind w:right="0" w:firstLine="540"/>
        <w:jc w:val="both"/>
        <w:rPr>
          <w:rFonts w:ascii="Arial" w:hAnsi="Arial" w:cs="Arial"/>
          <w:sz w:val="24"/>
          <w:szCs w:val="24"/>
        </w:rPr>
      </w:pPr>
      <w:r>
        <w:rPr>
          <w:rFonts w:ascii="Arial" w:hAnsi="Arial" w:cs="Arial"/>
          <w:sz w:val="24"/>
          <w:szCs w:val="24"/>
        </w:rPr>
        <w:t>Настоящее Положение о бюджетном процессе (далее – Положение) регламентирует деятельность органов местного самоуправления в муниципальном образовании «Лобазовский сельсовет» Октябрьского района Курской области и иных участников бюджетного процесса по составлению и рассмотрению проекта бюджета муниципального образования «Лобазовский сельсовет» Октябрьского района Курской области, утверждению и исполнению бюджета муниципального образования «Лобазовский сельсовет» Октябрьского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14:paraId="6A623093" w14:textId="77777777" w:rsidR="00A51EB5" w:rsidRDefault="00A51EB5" w:rsidP="00A51EB5">
      <w:pPr>
        <w:pStyle w:val="ConsNonformat"/>
        <w:widowControl/>
        <w:ind w:right="0" w:firstLine="540"/>
        <w:jc w:val="both"/>
        <w:rPr>
          <w:rFonts w:ascii="Arial" w:hAnsi="Arial" w:cs="Arial"/>
          <w:b/>
          <w:sz w:val="24"/>
          <w:szCs w:val="24"/>
        </w:rPr>
      </w:pPr>
      <w:r>
        <w:rPr>
          <w:rFonts w:ascii="Arial" w:hAnsi="Arial" w:cs="Arial"/>
          <w:b/>
          <w:sz w:val="24"/>
          <w:szCs w:val="24"/>
        </w:rPr>
        <w:t>Статья 2. Правовые основы осуществления бюджетных правоотношений в муниципальном образовании «Лобазовский сельсовет» Октябрьского района Курской области.</w:t>
      </w:r>
    </w:p>
    <w:p w14:paraId="53EE5762" w14:textId="77777777" w:rsidR="00A51EB5" w:rsidRDefault="00A51EB5" w:rsidP="00A51EB5">
      <w:pPr>
        <w:pStyle w:val="ConsNonformat"/>
        <w:widowControl/>
        <w:ind w:right="0" w:firstLine="540"/>
        <w:jc w:val="both"/>
        <w:rPr>
          <w:rFonts w:ascii="Arial" w:hAnsi="Arial" w:cs="Arial"/>
          <w:sz w:val="24"/>
          <w:szCs w:val="24"/>
        </w:rPr>
      </w:pPr>
      <w:r>
        <w:rPr>
          <w:rFonts w:ascii="Arial" w:hAnsi="Arial" w:cs="Arial"/>
          <w:sz w:val="24"/>
          <w:szCs w:val="24"/>
        </w:rPr>
        <w:t>1. Правовую основу бюджетного процесса в муниципальном образовании «Лобазовский сельсовет» Октябрьского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 № 33-ЗКО «О бюджетном процессе в Курской области», Устав муниципального образования «Лобазовский сельсовет» Октябрьского района Курской области, настоящее Положение и принятые в соответствии с ним решения о бюджете муниципального образования «Лобазовский сельсовет» Октябрьского района Курской области на очередной финансовый год и плановый период, иные нормативные правовые акты муниципального образования «Лобазовский сельсовет» Октябрьского района Курской области, регулирующие бюджетные правоотношения в муниципальном образовании «Лобазовский сельсовет» Октябрьского района Курской области.</w:t>
      </w:r>
    </w:p>
    <w:p w14:paraId="799B3E96" w14:textId="77777777" w:rsidR="00A51EB5" w:rsidRDefault="00A51EB5" w:rsidP="00A51EB5">
      <w:pPr>
        <w:widowControl w:val="0"/>
        <w:autoSpaceDE w:val="0"/>
        <w:autoSpaceDN w:val="0"/>
        <w:adjustRightInd w:val="0"/>
        <w:ind w:firstLine="540"/>
        <w:jc w:val="both"/>
        <w:rPr>
          <w:rFonts w:ascii="Arial" w:hAnsi="Arial" w:cs="Arial"/>
          <w:lang w:val="ru-RU"/>
        </w:rPr>
      </w:pPr>
      <w:r>
        <w:rPr>
          <w:rFonts w:ascii="Arial" w:hAnsi="Arial" w:cs="Arial"/>
          <w:lang w:val="ru-RU"/>
        </w:rPr>
        <w:t>2. Нормативные правовые акты муниципального образования «Лобазовский сельсовет» Октябрьского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муниципального образования «Лобазовский сельсовет» Октябрьского района Курской области применяется настоящее Положение.</w:t>
      </w:r>
    </w:p>
    <w:p w14:paraId="53BD0796" w14:textId="77777777" w:rsidR="00A51EB5" w:rsidRDefault="00A51EB5" w:rsidP="00A51EB5">
      <w:pPr>
        <w:pStyle w:val="ConsNonformat"/>
        <w:widowControl/>
        <w:ind w:right="0" w:firstLine="540"/>
        <w:jc w:val="both"/>
        <w:rPr>
          <w:rFonts w:ascii="Arial" w:hAnsi="Arial" w:cs="Arial"/>
          <w:sz w:val="24"/>
          <w:szCs w:val="24"/>
        </w:rPr>
      </w:pPr>
      <w:r>
        <w:rPr>
          <w:rFonts w:ascii="Arial" w:hAnsi="Arial" w:cs="Arial"/>
          <w:sz w:val="24"/>
          <w:szCs w:val="24"/>
        </w:rPr>
        <w:lastRenderedPageBreak/>
        <w:t xml:space="preserve">3. Во исполнение настоящего Положения, иных нормативных правовых актов муниципального образования «Лобазовский сельсовет» Октябрьского района Курской области, регулирующих бюджетные правоотношения, Администрация Лобазовского сельсовета Октябрьского района Курской области, принимает нормативные правовые акты, регулирующие бюджетные правоотношения, в пределах своей компетенции в соответствии с Бюджетным </w:t>
      </w:r>
      <w:hyperlink r:id="rId7" w:history="1">
        <w:r>
          <w:rPr>
            <w:rStyle w:val="a3"/>
            <w:sz w:val="24"/>
            <w:szCs w:val="24"/>
          </w:rPr>
          <w:t>кодексом</w:t>
        </w:r>
      </w:hyperlink>
      <w:r>
        <w:rPr>
          <w:rFonts w:ascii="Arial" w:hAnsi="Arial" w:cs="Arial"/>
          <w:sz w:val="24"/>
          <w:szCs w:val="24"/>
        </w:rPr>
        <w:t xml:space="preserve"> Российской Федерации, законами Курской области и настоящим Положением.</w:t>
      </w:r>
    </w:p>
    <w:p w14:paraId="15D8F284" w14:textId="77777777" w:rsidR="00A51EB5" w:rsidRDefault="00A51EB5" w:rsidP="00A51EB5">
      <w:pPr>
        <w:pStyle w:val="ConsNormal"/>
        <w:widowControl/>
        <w:ind w:right="0" w:firstLine="540"/>
        <w:jc w:val="both"/>
        <w:rPr>
          <w:sz w:val="24"/>
          <w:szCs w:val="24"/>
        </w:rPr>
      </w:pPr>
      <w:r>
        <w:rPr>
          <w:b/>
          <w:sz w:val="24"/>
          <w:szCs w:val="24"/>
        </w:rPr>
        <w:t>Статья 3. Понятия и термины, применяемые в настоящем Положении</w:t>
      </w:r>
      <w:r>
        <w:rPr>
          <w:sz w:val="24"/>
          <w:szCs w:val="24"/>
        </w:rPr>
        <w:t>.</w:t>
      </w:r>
    </w:p>
    <w:p w14:paraId="3EDC7072" w14:textId="77777777" w:rsidR="00A51EB5" w:rsidRDefault="00A51EB5" w:rsidP="00A51EB5">
      <w:pPr>
        <w:pStyle w:val="ConsNormal"/>
        <w:widowControl/>
        <w:ind w:right="0" w:firstLine="540"/>
        <w:jc w:val="both"/>
        <w:rPr>
          <w:sz w:val="24"/>
          <w:szCs w:val="24"/>
        </w:rPr>
      </w:pPr>
      <w:r>
        <w:rPr>
          <w:sz w:val="24"/>
          <w:szCs w:val="24"/>
        </w:rPr>
        <w:t>Понятия и термины, применяемые в настоящем Положении, использованы в значениях, определенных Бюджетным кодексом Российской Федерации.</w:t>
      </w:r>
    </w:p>
    <w:p w14:paraId="29D28BA0" w14:textId="77777777" w:rsidR="00A51EB5" w:rsidRDefault="00A51EB5" w:rsidP="00A51EB5">
      <w:pPr>
        <w:pStyle w:val="ConsNormal"/>
        <w:widowControl/>
        <w:ind w:right="0" w:firstLine="540"/>
        <w:jc w:val="both"/>
        <w:rPr>
          <w:b/>
          <w:sz w:val="24"/>
          <w:szCs w:val="24"/>
        </w:rPr>
      </w:pPr>
      <w:r>
        <w:rPr>
          <w:b/>
          <w:sz w:val="24"/>
          <w:szCs w:val="24"/>
        </w:rPr>
        <w:t>Статья 4. Особенности применения бюджетной классификации Российской Федерации в муниципальном образовании «Лобазовский сельсовет» Октябрьского района Курской области</w:t>
      </w:r>
    </w:p>
    <w:p w14:paraId="0D43342C" w14:textId="77777777" w:rsidR="00A51EB5" w:rsidRDefault="00A51EB5" w:rsidP="00A51EB5">
      <w:pPr>
        <w:pStyle w:val="ConsNormal"/>
        <w:widowControl/>
        <w:ind w:right="0" w:firstLine="540"/>
        <w:jc w:val="both"/>
        <w:rPr>
          <w:sz w:val="24"/>
          <w:szCs w:val="24"/>
        </w:rPr>
      </w:pPr>
      <w:r>
        <w:rPr>
          <w:sz w:val="24"/>
          <w:szCs w:val="24"/>
        </w:rPr>
        <w:t>1. При формировании, утверждении и исполнении бюджета муниципального образования «Лобазовский сельсовет» Октябрьского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14:paraId="6635348E" w14:textId="77777777" w:rsidR="00A51EB5" w:rsidRDefault="00A51EB5" w:rsidP="00A51EB5">
      <w:pPr>
        <w:pStyle w:val="ConsNormal"/>
        <w:widowControl/>
        <w:ind w:right="0" w:firstLine="540"/>
        <w:jc w:val="both"/>
        <w:rPr>
          <w:sz w:val="24"/>
          <w:szCs w:val="24"/>
        </w:rPr>
      </w:pPr>
      <w:r>
        <w:rPr>
          <w:sz w:val="24"/>
          <w:szCs w:val="24"/>
        </w:rPr>
        <w:t>2. Собрание депутатов Лобазовского сельсовета Октябрьского района Курской области в части классификации расходов:</w:t>
      </w:r>
    </w:p>
    <w:p w14:paraId="222E0ABF" w14:textId="77777777" w:rsidR="00A51EB5" w:rsidRDefault="00A51EB5" w:rsidP="00A51EB5">
      <w:pPr>
        <w:pStyle w:val="ConsNormal"/>
        <w:widowControl/>
        <w:ind w:right="0" w:firstLine="540"/>
        <w:jc w:val="both"/>
        <w:rPr>
          <w:sz w:val="24"/>
          <w:szCs w:val="24"/>
        </w:rPr>
      </w:pPr>
      <w:r>
        <w:rPr>
          <w:sz w:val="24"/>
          <w:szCs w:val="24"/>
        </w:rPr>
        <w:t>- утверждает решением о бюджете Лобазовского сельсовета Октябрьского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 «Лобазовский сельсовет» Октябрьского района Курской области;</w:t>
      </w:r>
    </w:p>
    <w:p w14:paraId="5B5F0F16" w14:textId="77777777" w:rsidR="00A51EB5" w:rsidRDefault="00A51EB5" w:rsidP="00A51EB5">
      <w:pPr>
        <w:pStyle w:val="ConsNormal"/>
        <w:widowControl/>
        <w:ind w:right="0" w:firstLine="540"/>
        <w:jc w:val="both"/>
        <w:rPr>
          <w:sz w:val="24"/>
          <w:szCs w:val="24"/>
        </w:rPr>
      </w:pPr>
      <w:r>
        <w:rPr>
          <w:sz w:val="24"/>
          <w:szCs w:val="24"/>
        </w:rPr>
        <w:t>- утверждает решением о бюджете Лобазовского сельсовета Октябрьского района Курской области на соответствующий год перечень главных распорядителей средств местного бюджета;</w:t>
      </w:r>
    </w:p>
    <w:p w14:paraId="68D2A6B1" w14:textId="77777777" w:rsidR="00A51EB5" w:rsidRDefault="00A51EB5" w:rsidP="00A51EB5">
      <w:pPr>
        <w:pStyle w:val="ConsNormal"/>
        <w:widowControl/>
        <w:ind w:right="0" w:firstLine="540"/>
        <w:jc w:val="both"/>
        <w:rPr>
          <w:sz w:val="24"/>
          <w:szCs w:val="24"/>
        </w:rPr>
      </w:pPr>
      <w:r>
        <w:rPr>
          <w:sz w:val="24"/>
          <w:szCs w:val="24"/>
        </w:rPr>
        <w:t xml:space="preserve">- утверждает решением о бюджете муниципального образования «Лобазовский сельсовет» Октябрьского района Курской области на соответствующий год расходы местного бюджета муниципального образования «Лобазовский сельсовет» Октябрьского района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14:paraId="7451BD1F" w14:textId="77777777" w:rsidR="00A51EB5" w:rsidRDefault="00A51EB5" w:rsidP="00A51EB5">
      <w:pPr>
        <w:pStyle w:val="ConsNormal"/>
        <w:widowControl/>
        <w:ind w:right="0" w:firstLine="540"/>
        <w:jc w:val="both"/>
        <w:rPr>
          <w:b/>
          <w:sz w:val="24"/>
          <w:szCs w:val="24"/>
        </w:rPr>
      </w:pPr>
      <w:r>
        <w:rPr>
          <w:sz w:val="24"/>
          <w:szCs w:val="24"/>
        </w:rPr>
        <w:t>3. Собрание депутатов Лобазовского сельсовета Октябрьского района Курской области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14:paraId="7ED152E2" w14:textId="77777777" w:rsidR="00A51EB5" w:rsidRDefault="00A51EB5" w:rsidP="00A51EB5">
      <w:pPr>
        <w:pStyle w:val="ConsNormal"/>
        <w:widowControl/>
        <w:ind w:right="0" w:firstLine="540"/>
        <w:jc w:val="both"/>
        <w:rPr>
          <w:sz w:val="24"/>
          <w:szCs w:val="24"/>
        </w:rPr>
      </w:pPr>
      <w:r>
        <w:rPr>
          <w:b/>
          <w:sz w:val="24"/>
          <w:szCs w:val="24"/>
        </w:rPr>
        <w:t xml:space="preserve">Статья 5. Основные этапы бюджетного процесса в муниципальном образовании «Лобазовский сельсовет» Октябрьского района Курской области </w:t>
      </w:r>
    </w:p>
    <w:p w14:paraId="3F65956C" w14:textId="77777777" w:rsidR="00A51EB5" w:rsidRDefault="00A51EB5" w:rsidP="00A51EB5">
      <w:pPr>
        <w:pStyle w:val="ConsNormal"/>
        <w:widowControl/>
        <w:ind w:right="0" w:firstLine="540"/>
        <w:jc w:val="both"/>
        <w:rPr>
          <w:sz w:val="24"/>
          <w:szCs w:val="24"/>
        </w:rPr>
      </w:pPr>
      <w:r>
        <w:rPr>
          <w:sz w:val="24"/>
          <w:szCs w:val="24"/>
        </w:rPr>
        <w:t>Бюджетный процесс  включает следующие этапы:</w:t>
      </w:r>
    </w:p>
    <w:p w14:paraId="37222AAC" w14:textId="77777777" w:rsidR="00A51EB5" w:rsidRDefault="00A51EB5" w:rsidP="00A51EB5">
      <w:pPr>
        <w:pStyle w:val="ConsNormal"/>
        <w:widowControl/>
        <w:ind w:right="0" w:firstLine="540"/>
        <w:jc w:val="both"/>
        <w:rPr>
          <w:sz w:val="24"/>
          <w:szCs w:val="24"/>
        </w:rPr>
      </w:pPr>
      <w:r>
        <w:rPr>
          <w:sz w:val="24"/>
          <w:szCs w:val="24"/>
        </w:rPr>
        <w:lastRenderedPageBreak/>
        <w:t>- составление проекта бюджета муниципального образования «Лобазовский сельсовет» Октябрьского района Курской области</w:t>
      </w:r>
    </w:p>
    <w:p w14:paraId="34CBEB8A" w14:textId="77777777" w:rsidR="00A51EB5" w:rsidRDefault="00A51EB5" w:rsidP="00A51EB5">
      <w:pPr>
        <w:pStyle w:val="ConsNormal"/>
        <w:widowControl/>
        <w:ind w:right="0" w:firstLine="540"/>
        <w:jc w:val="both"/>
        <w:rPr>
          <w:sz w:val="24"/>
          <w:szCs w:val="24"/>
        </w:rPr>
      </w:pPr>
      <w:r>
        <w:rPr>
          <w:sz w:val="24"/>
          <w:szCs w:val="24"/>
        </w:rPr>
        <w:t>- рассмотрение и утверждение бюджета муниципального образования «Лобазовский сельсовет» Октябрьского района Курской области</w:t>
      </w:r>
    </w:p>
    <w:p w14:paraId="0E17EBEC" w14:textId="77777777" w:rsidR="00A51EB5" w:rsidRDefault="00A51EB5" w:rsidP="00A51EB5">
      <w:pPr>
        <w:pStyle w:val="ConsNormal"/>
        <w:widowControl/>
        <w:ind w:right="0" w:firstLine="540"/>
        <w:jc w:val="both"/>
        <w:rPr>
          <w:sz w:val="24"/>
          <w:szCs w:val="24"/>
        </w:rPr>
      </w:pPr>
      <w:r>
        <w:rPr>
          <w:sz w:val="24"/>
          <w:szCs w:val="24"/>
        </w:rPr>
        <w:t>- исполнение бюджета муниципального образования «Лобазовский сельсовет» Октябрьского района Курской области;</w:t>
      </w:r>
    </w:p>
    <w:p w14:paraId="46C26798" w14:textId="77777777" w:rsidR="00A51EB5" w:rsidRDefault="00A51EB5" w:rsidP="00A51EB5">
      <w:pPr>
        <w:pStyle w:val="ConsNormal"/>
        <w:widowControl/>
        <w:ind w:right="0" w:firstLine="540"/>
        <w:jc w:val="both"/>
        <w:rPr>
          <w:sz w:val="24"/>
          <w:szCs w:val="24"/>
        </w:rPr>
      </w:pPr>
      <w:r>
        <w:rPr>
          <w:sz w:val="24"/>
          <w:szCs w:val="24"/>
        </w:rPr>
        <w:t>- осуществление муниципального финансового контроля.</w:t>
      </w:r>
    </w:p>
    <w:p w14:paraId="2B0D082A" w14:textId="77777777" w:rsidR="00A51EB5" w:rsidRDefault="00A51EB5" w:rsidP="00A51EB5">
      <w:pPr>
        <w:pStyle w:val="ConsNormal"/>
        <w:widowControl/>
        <w:ind w:right="0" w:firstLine="540"/>
        <w:jc w:val="both"/>
        <w:rPr>
          <w:b/>
          <w:sz w:val="24"/>
          <w:szCs w:val="24"/>
        </w:rPr>
      </w:pPr>
      <w:r>
        <w:rPr>
          <w:b/>
          <w:sz w:val="24"/>
          <w:szCs w:val="24"/>
        </w:rPr>
        <w:t>Статья 6. Участники бюджетного процесса</w:t>
      </w:r>
    </w:p>
    <w:p w14:paraId="2DFEF3D9" w14:textId="77777777" w:rsidR="00A51EB5" w:rsidRDefault="00A51EB5" w:rsidP="00A51EB5">
      <w:pPr>
        <w:pStyle w:val="ConsNormal"/>
        <w:widowControl/>
        <w:ind w:right="0" w:firstLine="540"/>
        <w:jc w:val="both"/>
        <w:rPr>
          <w:sz w:val="24"/>
          <w:szCs w:val="24"/>
        </w:rPr>
      </w:pPr>
      <w:r>
        <w:rPr>
          <w:sz w:val="24"/>
          <w:szCs w:val="24"/>
        </w:rPr>
        <w:t>Участниками бюджетного процесса муниципального образования «Лобазовский сельсовет» Октябрьского района Курской области  являются:</w:t>
      </w:r>
    </w:p>
    <w:p w14:paraId="28DD9557"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Глава Лобазовского сельсовета Октябрьского района Курской области;</w:t>
      </w:r>
    </w:p>
    <w:p w14:paraId="57B6E559"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Собрание депутатов Лобазовского сельсовета Октябрьского района Курской области;</w:t>
      </w:r>
    </w:p>
    <w:p w14:paraId="1E8970C2"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Администрация Лобазовского сельсовета Октябрьского района Курской области;</w:t>
      </w:r>
    </w:p>
    <w:p w14:paraId="19B78BC2"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Ревизионная комиссия Лобазовского сельсовета Октябрьского района Курской области ;</w:t>
      </w:r>
    </w:p>
    <w:p w14:paraId="31795DAE"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главные распорядители (распорядители) бюджетных средств;</w:t>
      </w:r>
    </w:p>
    <w:p w14:paraId="180BABA3"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главные администраторы (администраторы) доходов бюджета;</w:t>
      </w:r>
    </w:p>
    <w:p w14:paraId="12C45460"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главные администраторы (администраторы) источников финансирования дефицита бюджета</w:t>
      </w:r>
    </w:p>
    <w:p w14:paraId="10E59748"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 получатели бюджетных средств:</w:t>
      </w:r>
    </w:p>
    <w:p w14:paraId="52E965AB"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-Администрация Лобазовского сельсовета Октябрьского района Курской области</w:t>
      </w:r>
    </w:p>
    <w:p w14:paraId="5EEE3A05" w14:textId="77777777" w:rsidR="00A51EB5" w:rsidRDefault="00A51EB5" w:rsidP="00A51EB5">
      <w:pPr>
        <w:autoSpaceDE w:val="0"/>
        <w:autoSpaceDN w:val="0"/>
        <w:adjustRightInd w:val="0"/>
        <w:ind w:firstLine="540"/>
        <w:jc w:val="both"/>
        <w:rPr>
          <w:rFonts w:ascii="Arial" w:hAnsi="Arial" w:cs="Arial"/>
          <w:lang w:val="ru-RU"/>
        </w:rPr>
      </w:pPr>
    </w:p>
    <w:p w14:paraId="7434B70B" w14:textId="77777777" w:rsidR="00A51EB5" w:rsidRDefault="00A51EB5" w:rsidP="00A51EB5">
      <w:pPr>
        <w:pStyle w:val="ConsNormal"/>
        <w:widowControl/>
        <w:ind w:right="0" w:firstLine="540"/>
        <w:jc w:val="both"/>
        <w:rPr>
          <w:b/>
          <w:sz w:val="24"/>
          <w:szCs w:val="24"/>
        </w:rPr>
      </w:pPr>
      <w:r>
        <w:rPr>
          <w:b/>
          <w:sz w:val="24"/>
          <w:szCs w:val="24"/>
        </w:rPr>
        <w:t>Статья 7.Доходы бюджета муниципального образования «Лобазовский сельсовет» Октябрьского района Курской области.</w:t>
      </w:r>
    </w:p>
    <w:p w14:paraId="255F0A0C" w14:textId="77777777" w:rsidR="00A51EB5" w:rsidRDefault="00A51EB5" w:rsidP="00A51EB5">
      <w:pPr>
        <w:pStyle w:val="ConsNormal"/>
        <w:ind w:right="0" w:firstLine="540"/>
        <w:jc w:val="both"/>
        <w:rPr>
          <w:sz w:val="24"/>
          <w:szCs w:val="24"/>
        </w:rPr>
      </w:pPr>
      <w:r>
        <w:rPr>
          <w:sz w:val="24"/>
          <w:szCs w:val="24"/>
        </w:rPr>
        <w:t>Доходы бюджета муниципального образования «Лобазовский сельсовет» Октябрьского района Курской области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14:paraId="4A113B4F" w14:textId="77777777" w:rsidR="00A51EB5" w:rsidRDefault="00A51EB5" w:rsidP="00A51EB5">
      <w:pPr>
        <w:pStyle w:val="ConsNormal"/>
        <w:widowControl/>
        <w:ind w:right="0" w:firstLine="540"/>
        <w:jc w:val="both"/>
        <w:rPr>
          <w:b/>
          <w:sz w:val="24"/>
          <w:szCs w:val="24"/>
        </w:rPr>
      </w:pPr>
      <w:r>
        <w:rPr>
          <w:b/>
          <w:sz w:val="24"/>
          <w:szCs w:val="24"/>
        </w:rPr>
        <w:t>Статья 8.Расходы бюджета муниципального образования «Лобазовский сельсовет» Октябрьского района Курской области</w:t>
      </w:r>
    </w:p>
    <w:p w14:paraId="121D3472" w14:textId="77777777" w:rsidR="00A51EB5" w:rsidRDefault="00A51EB5" w:rsidP="00A51EB5">
      <w:pPr>
        <w:pStyle w:val="ConsNormal"/>
        <w:widowControl/>
        <w:ind w:right="0" w:firstLine="540"/>
        <w:jc w:val="both"/>
        <w:rPr>
          <w:sz w:val="24"/>
          <w:szCs w:val="24"/>
        </w:rPr>
      </w:pPr>
      <w:r>
        <w:rPr>
          <w:sz w:val="24"/>
          <w:szCs w:val="24"/>
        </w:rPr>
        <w:t>1. Из бюджета муниципального образования «Лобазовский сельсовет» Октябрьского района Курской области в очередном финансовом году и плановом периоде финансируются:</w:t>
      </w:r>
    </w:p>
    <w:p w14:paraId="0571BEBA" w14:textId="77777777" w:rsidR="00A51EB5" w:rsidRDefault="00A51EB5" w:rsidP="00A51EB5">
      <w:pPr>
        <w:pStyle w:val="ConsNormal"/>
        <w:widowControl/>
        <w:ind w:right="0" w:firstLine="540"/>
        <w:jc w:val="both"/>
        <w:rPr>
          <w:sz w:val="24"/>
          <w:szCs w:val="24"/>
        </w:rPr>
      </w:pPr>
      <w:r>
        <w:rPr>
          <w:sz w:val="24"/>
          <w:szCs w:val="24"/>
        </w:rPr>
        <w:t>- за счет собственных доходов и источников покрытия дефицита бюджета муниципального образования «Лобазовский сельсовет» Октябрьского района Курской области - расходные обязательства муниципального образования «Лобазовский сельсовет» Октябрьского района Курской области, исполнение которых в соответствии с нормативными правовыми актами органов местного самоуправления, заключенными муниципального образования «Лобазовский сельсовет» Октябрьского района Курской области договорами (соглашениями) по вопросам местного значения должно осуществляться в очередном финансовом году и плановом периоде;</w:t>
      </w:r>
    </w:p>
    <w:p w14:paraId="77AE99B8" w14:textId="77777777" w:rsidR="00A51EB5" w:rsidRDefault="00A51EB5" w:rsidP="00A51EB5">
      <w:pPr>
        <w:pStyle w:val="ConsNormal"/>
        <w:widowControl/>
        <w:ind w:right="0" w:firstLine="540"/>
        <w:jc w:val="both"/>
        <w:rPr>
          <w:sz w:val="24"/>
          <w:szCs w:val="24"/>
        </w:rPr>
      </w:pPr>
      <w:r>
        <w:rPr>
          <w:sz w:val="24"/>
          <w:szCs w:val="24"/>
        </w:rPr>
        <w:t>- за счет субвенций из регионального фонда компенсаций – расходные обязательства, связанные с наделением Администрации Лобазовского сельсовета Октябрьского района Курской области отдельными государственными полномочиями.</w:t>
      </w:r>
    </w:p>
    <w:p w14:paraId="004C11DF" w14:textId="77777777" w:rsidR="00A51EB5" w:rsidRDefault="00A51EB5" w:rsidP="00A51EB5">
      <w:pPr>
        <w:pStyle w:val="ConsNormal"/>
        <w:widowControl/>
        <w:ind w:right="0" w:firstLine="540"/>
        <w:jc w:val="both"/>
        <w:rPr>
          <w:sz w:val="24"/>
          <w:szCs w:val="24"/>
        </w:rPr>
      </w:pPr>
      <w:r>
        <w:rPr>
          <w:sz w:val="24"/>
          <w:szCs w:val="24"/>
        </w:rPr>
        <w:t xml:space="preserve">2. Администрация Лобазовского сельсовета Октябрьского района Курской области не вправе устанавливать и исполнять расходные обязательства, </w:t>
      </w:r>
      <w:r>
        <w:rPr>
          <w:sz w:val="24"/>
          <w:szCs w:val="24"/>
        </w:rPr>
        <w:lastRenderedPageBreak/>
        <w:t>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14:paraId="01564C64" w14:textId="77777777" w:rsidR="00A51EB5" w:rsidRDefault="00A51EB5" w:rsidP="00A51EB5">
      <w:pPr>
        <w:pStyle w:val="ConsNormal"/>
        <w:widowControl/>
        <w:ind w:right="0" w:firstLine="540"/>
        <w:jc w:val="both"/>
        <w:rPr>
          <w:b/>
          <w:sz w:val="24"/>
          <w:szCs w:val="24"/>
        </w:rPr>
      </w:pPr>
      <w:r>
        <w:rPr>
          <w:b/>
          <w:sz w:val="24"/>
          <w:szCs w:val="24"/>
        </w:rPr>
        <w:t>Статья 9. Резервный фонд Администрации Лобазовского сельсовета</w:t>
      </w:r>
      <w:r>
        <w:rPr>
          <w:sz w:val="24"/>
          <w:szCs w:val="24"/>
        </w:rPr>
        <w:t xml:space="preserve"> </w:t>
      </w:r>
      <w:r>
        <w:rPr>
          <w:b/>
          <w:sz w:val="24"/>
          <w:szCs w:val="24"/>
        </w:rPr>
        <w:t>Октябрьского района Курской области</w:t>
      </w:r>
    </w:p>
    <w:p w14:paraId="66BD4A88" w14:textId="77777777" w:rsidR="00A51EB5" w:rsidRDefault="00A51EB5" w:rsidP="00A51EB5">
      <w:pPr>
        <w:pStyle w:val="ConsNormal"/>
        <w:widowControl/>
        <w:ind w:right="0" w:firstLine="540"/>
        <w:jc w:val="both"/>
        <w:rPr>
          <w:sz w:val="24"/>
          <w:szCs w:val="24"/>
        </w:rPr>
      </w:pPr>
      <w:r>
        <w:rPr>
          <w:sz w:val="24"/>
          <w:szCs w:val="24"/>
        </w:rPr>
        <w:t xml:space="preserve">В расходной части бюджета муниципального образования «Лобазовский сельсовет» Октябрьского района Курской области создается резервный фонд  Администрации Лобазовского сельсовета Октябрьского района Курской области. Размер резервного фонда Администрации Лобазовского сельсовета Октябрьского района Курской области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 </w:t>
      </w:r>
    </w:p>
    <w:p w14:paraId="06E12015" w14:textId="77777777" w:rsidR="00A51EB5" w:rsidRDefault="00A51EB5" w:rsidP="00A51EB5">
      <w:pPr>
        <w:pStyle w:val="ConsNormal"/>
        <w:widowControl/>
        <w:ind w:right="0" w:firstLine="540"/>
        <w:jc w:val="both"/>
        <w:rPr>
          <w:sz w:val="24"/>
          <w:szCs w:val="24"/>
        </w:rPr>
      </w:pPr>
      <w:r>
        <w:rPr>
          <w:sz w:val="24"/>
          <w:szCs w:val="24"/>
        </w:rPr>
        <w:t xml:space="preserve">Порядок использования бюджетных ассигнований резервного фонда устанавливается Администрацией Лобазовского сельсовета Октябрьского района Курской области. </w:t>
      </w:r>
    </w:p>
    <w:p w14:paraId="0598882B"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Отчет об использовании бюджетных ассигнований  резервного фонда  Администрации Лобазовского сельсовета Октябрьского района Курской области прилагается к ежеквартальному и годовому отчетам об исполнении местного бюджета.</w:t>
      </w:r>
    </w:p>
    <w:p w14:paraId="47AC987C" w14:textId="77777777" w:rsidR="00A51EB5" w:rsidRDefault="00A51EB5" w:rsidP="00A51EB5">
      <w:pPr>
        <w:pStyle w:val="ConsNormal"/>
        <w:widowControl/>
        <w:ind w:right="0" w:firstLine="540"/>
        <w:jc w:val="both"/>
        <w:rPr>
          <w:sz w:val="24"/>
          <w:szCs w:val="24"/>
        </w:rPr>
      </w:pPr>
    </w:p>
    <w:p w14:paraId="4362B619" w14:textId="77777777" w:rsidR="00A51EB5" w:rsidRDefault="00A51EB5" w:rsidP="00A51EB5">
      <w:pPr>
        <w:pStyle w:val="ConsNormal"/>
        <w:widowControl/>
        <w:ind w:right="0" w:firstLine="0"/>
        <w:jc w:val="center"/>
        <w:rPr>
          <w:b/>
          <w:sz w:val="24"/>
          <w:szCs w:val="24"/>
        </w:rPr>
      </w:pPr>
      <w:r>
        <w:rPr>
          <w:b/>
          <w:sz w:val="24"/>
          <w:szCs w:val="24"/>
        </w:rPr>
        <w:t xml:space="preserve">Раздел </w:t>
      </w:r>
      <w:r>
        <w:rPr>
          <w:b/>
          <w:sz w:val="24"/>
          <w:szCs w:val="24"/>
          <w:lang w:val="en-US"/>
        </w:rPr>
        <w:t>II</w:t>
      </w:r>
      <w:r>
        <w:rPr>
          <w:b/>
          <w:sz w:val="24"/>
          <w:szCs w:val="24"/>
        </w:rPr>
        <w:t>. Составление проекта бюджета муниципального образования «Лобазовский сельсовет» Октябрьского района Курской области</w:t>
      </w:r>
    </w:p>
    <w:p w14:paraId="3CF0A9E2" w14:textId="77777777" w:rsidR="00A51EB5" w:rsidRDefault="00A51EB5" w:rsidP="00A51EB5">
      <w:pPr>
        <w:pStyle w:val="ConsNormal"/>
        <w:widowControl/>
        <w:ind w:right="0" w:firstLine="0"/>
        <w:jc w:val="center"/>
        <w:rPr>
          <w:sz w:val="24"/>
          <w:szCs w:val="24"/>
        </w:rPr>
      </w:pPr>
    </w:p>
    <w:p w14:paraId="77B223E8" w14:textId="77777777" w:rsidR="00A51EB5" w:rsidRDefault="00A51EB5" w:rsidP="00A51EB5">
      <w:pPr>
        <w:pStyle w:val="ConsNormal"/>
        <w:widowControl/>
        <w:ind w:right="0" w:firstLine="540"/>
        <w:jc w:val="center"/>
        <w:rPr>
          <w:b/>
          <w:sz w:val="24"/>
          <w:szCs w:val="24"/>
        </w:rPr>
      </w:pPr>
      <w:r>
        <w:rPr>
          <w:b/>
          <w:sz w:val="24"/>
          <w:szCs w:val="24"/>
        </w:rPr>
        <w:t>Статья 10. Основы составления  проекта бюджета муниципального образования «Лобазовский сельсовет» Октябрьского района Курской области</w:t>
      </w:r>
    </w:p>
    <w:p w14:paraId="08186F33" w14:textId="77777777" w:rsidR="00A51EB5" w:rsidRDefault="00A51EB5" w:rsidP="00A51EB5">
      <w:pPr>
        <w:pStyle w:val="ConsNormal"/>
        <w:widowControl/>
        <w:ind w:right="0" w:firstLine="540"/>
        <w:jc w:val="both"/>
        <w:rPr>
          <w:sz w:val="24"/>
          <w:szCs w:val="24"/>
        </w:rPr>
      </w:pPr>
      <w:r>
        <w:rPr>
          <w:sz w:val="24"/>
          <w:szCs w:val="24"/>
        </w:rPr>
        <w:t>1. Составление проекта бюджета муниципального образования «Лобазовский сельсовет» Октябрьского района Курской области  – исключительная прерогатива Администрации Лобазовского сельсовета Октябрьского района Курской области.</w:t>
      </w:r>
    </w:p>
    <w:p w14:paraId="2C6EAB01"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2. Проект местного бюджета составляется и утверждается сроком на три года (на очередной финансовый год и плановый период).</w:t>
      </w:r>
    </w:p>
    <w:p w14:paraId="2CA31709" w14:textId="77777777" w:rsidR="00A51EB5" w:rsidRDefault="00A51EB5" w:rsidP="00A51EB5">
      <w:pPr>
        <w:ind w:firstLine="567"/>
        <w:jc w:val="both"/>
        <w:rPr>
          <w:rFonts w:ascii="Arial" w:hAnsi="Arial" w:cs="Arial"/>
          <w:lang w:val="ru-RU"/>
        </w:rPr>
      </w:pPr>
      <w:r>
        <w:rPr>
          <w:rFonts w:ascii="Arial" w:hAnsi="Arial" w:cs="Arial"/>
          <w:lang w:val="ru-RU"/>
        </w:rPr>
        <w:t>3. Составление проекта бюджета Лобазовского сельсовета Октябрьского района Курской области основывается на:</w:t>
      </w:r>
    </w:p>
    <w:p w14:paraId="07B78DAA" w14:textId="77777777" w:rsidR="00A51EB5" w:rsidRDefault="00A51EB5" w:rsidP="00A51EB5">
      <w:pPr>
        <w:pStyle w:val="ConsNormal"/>
        <w:widowControl/>
        <w:ind w:right="0" w:firstLine="567"/>
        <w:jc w:val="both"/>
        <w:rPr>
          <w:i/>
          <w:sz w:val="24"/>
          <w:szCs w:val="24"/>
        </w:rPr>
      </w:pPr>
      <w:r>
        <w:rPr>
          <w:sz w:val="24"/>
          <w:szCs w:val="24"/>
        </w:rPr>
        <w:t xml:space="preserve"> </w:t>
      </w:r>
      <w:r>
        <w:rPr>
          <w:i/>
          <w:sz w:val="24"/>
          <w:szCs w:val="24"/>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7C25A9F" w14:textId="77777777" w:rsidR="00A51EB5" w:rsidRDefault="00A51EB5" w:rsidP="00A51EB5">
      <w:pPr>
        <w:pStyle w:val="ConsNormal"/>
        <w:widowControl/>
        <w:ind w:right="0" w:firstLine="540"/>
        <w:jc w:val="center"/>
        <w:rPr>
          <w:b/>
          <w:sz w:val="24"/>
          <w:szCs w:val="24"/>
        </w:rPr>
      </w:pPr>
      <w:r>
        <w:rPr>
          <w:b/>
          <w:sz w:val="24"/>
          <w:szCs w:val="24"/>
        </w:rPr>
        <w:t>Статья11. Прогноз социально-экономического развития муниципального образования «Лобазовский сельсовет» Октябрьского района Курской области.</w:t>
      </w:r>
    </w:p>
    <w:p w14:paraId="661B5183"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1. Прогноз социально-экономического развития </w:t>
      </w:r>
      <w:r>
        <w:rPr>
          <w:rFonts w:ascii="Arial" w:hAnsi="Arial" w:cs="Arial"/>
          <w:lang w:val="ru-RU"/>
        </w:rPr>
        <w:t>муниципального образования «Лобазовский сельсовет» Октябрьского района Курской области</w:t>
      </w:r>
      <w:r>
        <w:rPr>
          <w:rFonts w:ascii="Arial" w:hAnsi="Arial" w:cs="Arial"/>
          <w:bCs/>
          <w:lang w:val="ru-RU"/>
        </w:rPr>
        <w:t xml:space="preserve"> разрабатывается на период не менее трех лет. </w:t>
      </w:r>
    </w:p>
    <w:p w14:paraId="411300EE"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2. Прогноз социально-экономического развития </w:t>
      </w:r>
      <w:r>
        <w:rPr>
          <w:rFonts w:ascii="Arial" w:hAnsi="Arial" w:cs="Arial"/>
          <w:lang w:val="ru-RU"/>
        </w:rPr>
        <w:t xml:space="preserve">муниципального образования «Лобазовский сельсовет» Октябрьского района Курской области </w:t>
      </w:r>
      <w:r>
        <w:rPr>
          <w:rFonts w:ascii="Arial" w:hAnsi="Arial" w:cs="Arial"/>
          <w:bCs/>
          <w:lang w:val="ru-RU"/>
        </w:rPr>
        <w:t xml:space="preserve">ежегодно разрабатывается в порядке, установленном Администрацией </w:t>
      </w:r>
      <w:r>
        <w:rPr>
          <w:rFonts w:ascii="Arial" w:hAnsi="Arial" w:cs="Arial"/>
          <w:lang w:val="ru-RU"/>
        </w:rPr>
        <w:t xml:space="preserve">Лобазовского сельсовета </w:t>
      </w:r>
      <w:r>
        <w:rPr>
          <w:rFonts w:ascii="Arial" w:hAnsi="Arial" w:cs="Arial"/>
          <w:bCs/>
          <w:lang w:val="ru-RU"/>
        </w:rPr>
        <w:t>Октябрьского района Курской области.</w:t>
      </w:r>
    </w:p>
    <w:p w14:paraId="11178B59"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3. Прогноз социально-экономического развития</w:t>
      </w:r>
      <w:r>
        <w:rPr>
          <w:rFonts w:ascii="Arial" w:hAnsi="Arial" w:cs="Arial"/>
          <w:lang w:val="ru-RU"/>
        </w:rPr>
        <w:t xml:space="preserve"> муниципального образования «Лобазовский сельсовет» Октябрьского района Курской области</w:t>
      </w:r>
      <w:r>
        <w:rPr>
          <w:rFonts w:ascii="Arial" w:hAnsi="Arial" w:cs="Arial"/>
          <w:bCs/>
          <w:lang w:val="ru-RU"/>
        </w:rPr>
        <w:t xml:space="preserve"> одобряется Главой </w:t>
      </w:r>
      <w:r>
        <w:rPr>
          <w:rFonts w:ascii="Arial" w:hAnsi="Arial" w:cs="Arial"/>
          <w:lang w:val="ru-RU"/>
        </w:rPr>
        <w:t xml:space="preserve">Лобазовского сельсовета </w:t>
      </w:r>
      <w:r>
        <w:rPr>
          <w:rFonts w:ascii="Arial" w:hAnsi="Arial" w:cs="Arial"/>
          <w:bCs/>
          <w:lang w:val="ru-RU"/>
        </w:rPr>
        <w:t xml:space="preserve">Октябрьского района Курской области одновременно с принятием решения о внесении проекта бюджета в Собрание депутатов </w:t>
      </w:r>
      <w:r>
        <w:rPr>
          <w:rFonts w:ascii="Arial" w:hAnsi="Arial" w:cs="Arial"/>
          <w:lang w:val="ru-RU"/>
        </w:rPr>
        <w:t xml:space="preserve">Лобазовского сельсовета </w:t>
      </w:r>
      <w:r>
        <w:rPr>
          <w:rFonts w:ascii="Arial" w:hAnsi="Arial" w:cs="Arial"/>
          <w:bCs/>
          <w:lang w:val="ru-RU"/>
        </w:rPr>
        <w:t>Октябрьского района Курской области.</w:t>
      </w:r>
    </w:p>
    <w:p w14:paraId="4F49837D"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lastRenderedPageBreak/>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5246280D"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687B6C29"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5. Изменение прогноза социально-экономического развития </w:t>
      </w:r>
      <w:r>
        <w:rPr>
          <w:rFonts w:ascii="Arial" w:hAnsi="Arial" w:cs="Arial"/>
          <w:lang w:val="ru-RU"/>
        </w:rPr>
        <w:t xml:space="preserve">муниципального образования «Лобазовский сельсовет» Октябрьского района Курской области </w:t>
      </w:r>
      <w:r>
        <w:rPr>
          <w:rFonts w:ascii="Arial" w:hAnsi="Arial" w:cs="Arial"/>
          <w:bCs/>
          <w:lang w:val="ru-RU"/>
        </w:rPr>
        <w:t xml:space="preserve"> в ходе составления или рассмотрения проекта бюджета влечет за собой изменение основных характеристик проекта бюджета.</w:t>
      </w:r>
    </w:p>
    <w:p w14:paraId="61F1613F"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6. Разработка прогноза социально-экономического развития </w:t>
      </w:r>
      <w:r>
        <w:rPr>
          <w:rFonts w:ascii="Arial" w:hAnsi="Arial" w:cs="Arial"/>
          <w:lang w:val="ru-RU"/>
        </w:rPr>
        <w:t xml:space="preserve">муниципального образования «Лобазовский сельсовет» Октябрьского района </w:t>
      </w:r>
      <w:r>
        <w:rPr>
          <w:rFonts w:ascii="Arial" w:hAnsi="Arial" w:cs="Arial"/>
          <w:bCs/>
          <w:lang w:val="ru-RU"/>
        </w:rPr>
        <w:t xml:space="preserve">Курской области, на очередной финансовый год либо на очередной финансовый год и плановый период осуществляется Администрацией </w:t>
      </w:r>
      <w:r>
        <w:rPr>
          <w:rFonts w:ascii="Arial" w:hAnsi="Arial" w:cs="Arial"/>
          <w:lang w:val="ru-RU"/>
        </w:rPr>
        <w:t xml:space="preserve">Лобазовского сельсовета </w:t>
      </w:r>
      <w:r>
        <w:rPr>
          <w:rFonts w:ascii="Arial" w:hAnsi="Arial" w:cs="Arial"/>
          <w:bCs/>
          <w:lang w:val="ru-RU"/>
        </w:rPr>
        <w:t xml:space="preserve">Октябрьского района Курской области  в соответствии со ст.173 Бюджетного кодекса Российской Федерации. </w:t>
      </w:r>
    </w:p>
    <w:p w14:paraId="042C8D80" w14:textId="77777777" w:rsidR="00A51EB5" w:rsidRDefault="00A51EB5" w:rsidP="00A51EB5">
      <w:pPr>
        <w:ind w:firstLine="709"/>
        <w:jc w:val="both"/>
        <w:rPr>
          <w:rFonts w:ascii="Arial" w:hAnsi="Arial" w:cs="Arial"/>
          <w:b/>
          <w:lang w:val="ru-RU"/>
        </w:rPr>
      </w:pPr>
    </w:p>
    <w:p w14:paraId="3C3D1249" w14:textId="77777777" w:rsidR="00A51EB5" w:rsidRDefault="00A51EB5" w:rsidP="00A51EB5">
      <w:pPr>
        <w:ind w:firstLine="567"/>
        <w:jc w:val="both"/>
        <w:rPr>
          <w:rFonts w:ascii="Arial" w:hAnsi="Arial" w:cs="Arial"/>
          <w:b/>
          <w:lang w:val="ru-RU"/>
        </w:rPr>
      </w:pPr>
      <w:r>
        <w:rPr>
          <w:rFonts w:ascii="Arial" w:hAnsi="Arial" w:cs="Arial"/>
          <w:b/>
          <w:lang w:val="ru-RU"/>
        </w:rPr>
        <w:t>Статья 11.1 Долгосрочное бюджетное планирование</w:t>
      </w:r>
    </w:p>
    <w:p w14:paraId="0DF3497F" w14:textId="77777777" w:rsidR="00A51EB5" w:rsidRDefault="00A51EB5" w:rsidP="00A51EB5">
      <w:pPr>
        <w:ind w:firstLine="567"/>
        <w:jc w:val="both"/>
        <w:rPr>
          <w:rFonts w:ascii="Arial" w:hAnsi="Arial" w:cs="Arial"/>
          <w:b/>
          <w:lang w:val="ru-RU"/>
        </w:rPr>
      </w:pPr>
    </w:p>
    <w:p w14:paraId="495751D9" w14:textId="77777777" w:rsidR="00A51EB5" w:rsidRDefault="00A51EB5" w:rsidP="00A51EB5">
      <w:pPr>
        <w:ind w:firstLine="567"/>
        <w:jc w:val="both"/>
        <w:rPr>
          <w:rFonts w:ascii="Arial" w:hAnsi="Arial" w:cs="Arial"/>
          <w:lang w:val="ru-RU"/>
        </w:rPr>
      </w:pPr>
      <w:r>
        <w:rPr>
          <w:rFonts w:ascii="Arial" w:hAnsi="Arial" w:cs="Arial"/>
          <w:lang w:val="ru-RU"/>
        </w:rPr>
        <w:t xml:space="preserve">1. Долгосрочное бюджетное планирование в </w:t>
      </w:r>
      <w:r w:rsidR="005509DD">
        <w:rPr>
          <w:rFonts w:ascii="Arial" w:hAnsi="Arial" w:cs="Arial"/>
          <w:lang w:val="ru-RU"/>
        </w:rPr>
        <w:t>Лобазовском</w:t>
      </w:r>
      <w:r>
        <w:rPr>
          <w:rFonts w:ascii="Arial" w:hAnsi="Arial" w:cs="Arial"/>
          <w:lang w:val="ru-RU"/>
        </w:rPr>
        <w:t xml:space="preserve"> сельсовете Октябрьского района Курской области осуществляется путем формирования бюджетного прогноза Лобазовского сельсовета Октябрьского района Курской области на долгосрочный период.</w:t>
      </w:r>
    </w:p>
    <w:p w14:paraId="35EBBAF7" w14:textId="77777777" w:rsidR="00A51EB5" w:rsidRDefault="00A51EB5" w:rsidP="00A51EB5">
      <w:pPr>
        <w:ind w:firstLine="567"/>
        <w:jc w:val="both"/>
        <w:rPr>
          <w:rFonts w:ascii="Arial" w:hAnsi="Arial" w:cs="Arial"/>
          <w:lang w:val="ru-RU"/>
        </w:rPr>
      </w:pPr>
      <w:r>
        <w:rPr>
          <w:rFonts w:ascii="Arial" w:hAnsi="Arial" w:cs="Arial"/>
          <w:lang w:val="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района на соответствующий период.</w:t>
      </w:r>
    </w:p>
    <w:p w14:paraId="2F7053FF" w14:textId="77777777" w:rsidR="00A51EB5" w:rsidRDefault="00A51EB5" w:rsidP="00A51EB5">
      <w:pPr>
        <w:ind w:firstLine="567"/>
        <w:jc w:val="both"/>
        <w:rPr>
          <w:rFonts w:ascii="Arial" w:hAnsi="Arial" w:cs="Arial"/>
          <w:lang w:val="ru-RU"/>
        </w:rPr>
      </w:pPr>
      <w:r>
        <w:rPr>
          <w:rFonts w:ascii="Arial" w:hAnsi="Arial" w:cs="Arial"/>
          <w:lang w:val="ru-RU"/>
        </w:rPr>
        <w:t>Бюджетный прогноз Лобазовского сельсовета Октябрьского района Курской области на долгосрочный период может быть изменен с учетом изменения прогноза социально-экономического развития Лобазовского сельсовета Октябрьского района Курской области на соответствующий период и принятого решения о бюджете без продления периода его действия.</w:t>
      </w:r>
    </w:p>
    <w:p w14:paraId="0353354F" w14:textId="77777777" w:rsidR="00A51EB5" w:rsidRDefault="00A51EB5" w:rsidP="00A51EB5">
      <w:pPr>
        <w:ind w:firstLine="567"/>
        <w:jc w:val="both"/>
        <w:rPr>
          <w:rFonts w:ascii="Arial" w:hAnsi="Arial" w:cs="Arial"/>
          <w:lang w:val="ru-RU"/>
        </w:rPr>
      </w:pPr>
      <w:r>
        <w:rPr>
          <w:rFonts w:ascii="Arial" w:hAnsi="Arial" w:cs="Arial"/>
          <w:lang w:val="ru-RU"/>
        </w:rPr>
        <w:t xml:space="preserve">3. Порядок разработки и утверждения, период действия, а также требования к составу и содержанию бюджетного прогноза Лобазовского сельсовета Октябрьского района Курской области на долгосрочный период устанавливаются Администрацией Лобазовского сельсовета Октябрьского района Курской области с соблюдением требований Бюджетного </w:t>
      </w:r>
      <w:hyperlink r:id="rId8" w:history="1">
        <w:r>
          <w:rPr>
            <w:rStyle w:val="a3"/>
            <w:lang w:val="ru-RU"/>
          </w:rPr>
          <w:t>кодекса</w:t>
        </w:r>
      </w:hyperlink>
      <w:r>
        <w:rPr>
          <w:rFonts w:ascii="Arial" w:hAnsi="Arial" w:cs="Arial"/>
          <w:lang w:val="ru-RU"/>
        </w:rPr>
        <w:t xml:space="preserve"> Российской Федерации.</w:t>
      </w:r>
    </w:p>
    <w:p w14:paraId="2A30B8BF" w14:textId="77777777" w:rsidR="00A51EB5" w:rsidRDefault="00A51EB5" w:rsidP="00A51EB5">
      <w:pPr>
        <w:autoSpaceDE w:val="0"/>
        <w:autoSpaceDN w:val="0"/>
        <w:adjustRightInd w:val="0"/>
        <w:ind w:firstLine="567"/>
        <w:jc w:val="both"/>
        <w:rPr>
          <w:rFonts w:ascii="Arial" w:hAnsi="Arial" w:cs="Arial"/>
          <w:lang w:val="ru-RU"/>
        </w:rPr>
      </w:pPr>
      <w:r>
        <w:rPr>
          <w:rFonts w:ascii="Arial" w:hAnsi="Arial" w:cs="Arial"/>
          <w:lang w:val="ru-RU"/>
        </w:rPr>
        <w:t>4. Бюджетный прогноз (изменения бюджетного прогноза) Лобазовского сельсовета Октябрьского района Курской области на долгосрочный период утверждается (утверждаются) Администрацией Лобазовского сельсовета Октябрьского района Курской области в срок, не превышающий двух месяцев со дня официального опубликования решения о бюджете.</w:t>
      </w:r>
    </w:p>
    <w:p w14:paraId="2A2C2ED6" w14:textId="77777777" w:rsidR="00A51EB5" w:rsidRDefault="00A51EB5" w:rsidP="00A51EB5">
      <w:pPr>
        <w:autoSpaceDE w:val="0"/>
        <w:autoSpaceDN w:val="0"/>
        <w:adjustRightInd w:val="0"/>
        <w:ind w:firstLine="567"/>
        <w:rPr>
          <w:rFonts w:ascii="Arial" w:hAnsi="Arial" w:cs="Arial"/>
          <w:b/>
          <w:lang w:val="ru-RU"/>
        </w:rPr>
      </w:pPr>
    </w:p>
    <w:p w14:paraId="7C0DA21A" w14:textId="77777777" w:rsidR="00A51EB5" w:rsidRDefault="00A51EB5" w:rsidP="00A51EB5">
      <w:pPr>
        <w:autoSpaceDE w:val="0"/>
        <w:autoSpaceDN w:val="0"/>
        <w:adjustRightInd w:val="0"/>
        <w:ind w:firstLine="567"/>
        <w:jc w:val="center"/>
        <w:rPr>
          <w:rFonts w:ascii="Arial" w:hAnsi="Arial" w:cs="Arial"/>
          <w:b/>
          <w:lang w:val="ru-RU"/>
        </w:rPr>
      </w:pPr>
      <w:r>
        <w:rPr>
          <w:rFonts w:ascii="Arial" w:hAnsi="Arial" w:cs="Arial"/>
          <w:b/>
          <w:lang w:val="ru-RU"/>
        </w:rPr>
        <w:t>Статья 12. Муниципальные программы муниципального образования «Лобазовский сельсовет» Октябрьского района Курской области</w:t>
      </w:r>
    </w:p>
    <w:p w14:paraId="3210C1E6" w14:textId="77777777" w:rsidR="00A51EB5" w:rsidRDefault="00A51EB5" w:rsidP="00A51EB5">
      <w:pPr>
        <w:autoSpaceDE w:val="0"/>
        <w:autoSpaceDN w:val="0"/>
        <w:adjustRightInd w:val="0"/>
        <w:ind w:firstLine="540"/>
        <w:jc w:val="both"/>
        <w:rPr>
          <w:rFonts w:ascii="Arial" w:hAnsi="Arial" w:cs="Arial"/>
          <w:lang w:val="ru-RU"/>
        </w:rPr>
      </w:pPr>
    </w:p>
    <w:p w14:paraId="47EB512C"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1. Муниципальные программы муниципального образования «Лобазовский сельсовет» Октябрьского района Курской области утверждаются Администрацией Лобазовского сельсовета Октябрьского района Курской области.</w:t>
      </w:r>
    </w:p>
    <w:p w14:paraId="2995DCCD" w14:textId="77777777" w:rsidR="00A51EB5" w:rsidRDefault="00A51EB5" w:rsidP="00A51EB5">
      <w:pPr>
        <w:autoSpaceDE w:val="0"/>
        <w:autoSpaceDN w:val="0"/>
        <w:adjustRightInd w:val="0"/>
        <w:ind w:firstLine="540"/>
        <w:jc w:val="both"/>
        <w:rPr>
          <w:rFonts w:ascii="Arial" w:hAnsi="Arial" w:cs="Arial"/>
          <w:lang w:val="ru-RU"/>
        </w:rPr>
      </w:pPr>
    </w:p>
    <w:p w14:paraId="754479D0"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Сроки реализации муниципальных программ муниципального образования «Лобазовский сельсовет» Октябрьского района Курской области определяются </w:t>
      </w:r>
      <w:r>
        <w:rPr>
          <w:rFonts w:ascii="Arial" w:hAnsi="Arial" w:cs="Arial"/>
          <w:lang w:val="ru-RU"/>
        </w:rPr>
        <w:lastRenderedPageBreak/>
        <w:t>Администрацией  Лобазовского сельсовета Октябрьского района Курской области в установленном ею порядке.</w:t>
      </w:r>
    </w:p>
    <w:p w14:paraId="5F021C7E"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Порядок принятия решений о разработке муниципальных программ муниципального образования «Лобазовский сельсовет» Октябрьского района Курской области и формирования и реализации указанных программ устанавливается нормативным правовым актом Администрации Лобазовского сельсовета Октябрьского района Курской области.</w:t>
      </w:r>
    </w:p>
    <w:p w14:paraId="6F0BF865"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2. Объем бюджетных ассигнований на финансовое обеспечение реализации муниципальных программ муниципального образования «Лобазовский сельсовет» Октябрьского района Курской области утверждается решением Собрания депутатов  Лобазовского сельсовета Октябрьского района Курской области о бюджете муниципального образования «Лобазовский сельсовет» Октябрьского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Лобазовского сельсовета </w:t>
      </w:r>
      <w:r>
        <w:rPr>
          <w:rFonts w:ascii="Arial" w:hAnsi="Arial" w:cs="Arial"/>
          <w:bCs/>
          <w:lang w:val="ru-RU"/>
        </w:rPr>
        <w:t>Октябрьского</w:t>
      </w:r>
      <w:r>
        <w:rPr>
          <w:rFonts w:ascii="Arial" w:hAnsi="Arial" w:cs="Arial"/>
          <w:lang w:val="ru-RU"/>
        </w:rPr>
        <w:t xml:space="preserve"> района Курской области.</w:t>
      </w:r>
    </w:p>
    <w:p w14:paraId="394526BD"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Муниципальные программы муниципального образования «Лобазовский сельсовет» Октябрьского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«Лобазовский сельсовет» Октябрьского района Курской области подлежат утверждению в сроки, установленные Администрацией Лобазовского сельсовета </w:t>
      </w:r>
      <w:r>
        <w:rPr>
          <w:rFonts w:ascii="Arial" w:hAnsi="Arial" w:cs="Arial"/>
          <w:bCs/>
          <w:lang w:val="ru-RU"/>
        </w:rPr>
        <w:t>Октябрьского</w:t>
      </w:r>
      <w:r>
        <w:rPr>
          <w:rFonts w:ascii="Arial" w:hAnsi="Arial" w:cs="Arial"/>
          <w:lang w:val="ru-RU"/>
        </w:rPr>
        <w:t xml:space="preserve"> района Курской области.</w:t>
      </w:r>
    </w:p>
    <w:p w14:paraId="2CEBF7CE"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Муниципальные программы муниципального образования «Лобазовский сельсовет» Октябрьского района Курской области подлежат приведению в соответствие с решением о бюджете муниципального образования «Лобазовский сельсовет» Октябрьского района Курской области не позднее трех месяцев со дня вступления его в силу.</w:t>
      </w:r>
    </w:p>
    <w:p w14:paraId="738E56D3"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3. По каждой муниципальной программе муниципального образования «Лобазовский сельсовет» Октябрьского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Лобазовского сельсовета </w:t>
      </w:r>
      <w:r>
        <w:rPr>
          <w:rFonts w:ascii="Arial" w:hAnsi="Arial" w:cs="Arial"/>
          <w:bCs/>
          <w:lang w:val="ru-RU"/>
        </w:rPr>
        <w:t>Октябрьского</w:t>
      </w:r>
      <w:r>
        <w:rPr>
          <w:rFonts w:ascii="Arial" w:hAnsi="Arial" w:cs="Arial"/>
          <w:lang w:val="ru-RU"/>
        </w:rPr>
        <w:t xml:space="preserve"> района Курской области.</w:t>
      </w:r>
    </w:p>
    <w:p w14:paraId="36A5D750"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По результатам указанной оценки Администрацией Лобазовского сельсовета </w:t>
      </w:r>
      <w:r>
        <w:rPr>
          <w:rFonts w:ascii="Arial" w:hAnsi="Arial" w:cs="Arial"/>
          <w:bCs/>
          <w:lang w:val="ru-RU"/>
        </w:rPr>
        <w:t>Октябрьского</w:t>
      </w:r>
      <w:r>
        <w:rPr>
          <w:rFonts w:ascii="Arial" w:hAnsi="Arial" w:cs="Arial"/>
          <w:lang w:val="ru-RU"/>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«Лобазовский сельсовет» Октябрьского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«Лобазовский сельсовет» Октябрьского района Курской области.</w:t>
      </w:r>
    </w:p>
    <w:p w14:paraId="1341D8E1" w14:textId="77777777" w:rsidR="00A51EB5" w:rsidRDefault="00A51EB5" w:rsidP="00A51EB5">
      <w:pPr>
        <w:autoSpaceDE w:val="0"/>
        <w:autoSpaceDN w:val="0"/>
        <w:adjustRightInd w:val="0"/>
        <w:ind w:firstLine="540"/>
        <w:rPr>
          <w:rFonts w:ascii="Arial" w:hAnsi="Arial" w:cs="Arial"/>
          <w:lang w:val="ru-RU"/>
        </w:rPr>
      </w:pPr>
      <w:r>
        <w:rPr>
          <w:rFonts w:ascii="Arial" w:hAnsi="Arial" w:cs="Arial"/>
          <w:b/>
          <w:lang w:val="ru-RU"/>
        </w:rPr>
        <w:t>Статья 13.  Утратила силу</w:t>
      </w:r>
    </w:p>
    <w:p w14:paraId="6029E7C8" w14:textId="77777777" w:rsidR="00A51EB5" w:rsidRDefault="00A51EB5" w:rsidP="00A51EB5">
      <w:pPr>
        <w:tabs>
          <w:tab w:val="left" w:pos="567"/>
          <w:tab w:val="left" w:pos="1089"/>
        </w:tabs>
        <w:ind w:firstLine="567"/>
        <w:jc w:val="both"/>
        <w:rPr>
          <w:rFonts w:ascii="Arial" w:hAnsi="Arial" w:cs="Arial"/>
          <w:b/>
          <w:lang w:val="ru-RU"/>
        </w:rPr>
      </w:pPr>
      <w:r>
        <w:rPr>
          <w:rFonts w:ascii="Arial" w:hAnsi="Arial" w:cs="Arial"/>
          <w:b/>
          <w:lang w:val="ru-RU"/>
        </w:rPr>
        <w:t>Статья 14. Основные этапы  составления проекта бюджета муниципального образования «Лобазовский сельсовет» Октябрьского района Курской области</w:t>
      </w:r>
    </w:p>
    <w:p w14:paraId="42ADDEC3" w14:textId="77777777" w:rsidR="00A51EB5" w:rsidRDefault="00A51EB5" w:rsidP="00A51EB5">
      <w:pPr>
        <w:pStyle w:val="ConsNormal"/>
        <w:widowControl/>
        <w:ind w:right="0" w:firstLine="540"/>
        <w:jc w:val="both"/>
        <w:rPr>
          <w:sz w:val="24"/>
          <w:szCs w:val="24"/>
        </w:rPr>
      </w:pPr>
      <w:r>
        <w:rPr>
          <w:sz w:val="24"/>
          <w:szCs w:val="24"/>
        </w:rPr>
        <w:t>1. Составление проекта бюджета муниципального образования «Лобазовский сельсовет» Октябрьского района Курской области  начинается с 01 октября текущего года.</w:t>
      </w:r>
    </w:p>
    <w:p w14:paraId="2347C964" w14:textId="77777777" w:rsidR="00A51EB5" w:rsidRDefault="00A51EB5" w:rsidP="00A51EB5">
      <w:pPr>
        <w:pStyle w:val="ConsNormal"/>
        <w:widowControl/>
        <w:ind w:right="0" w:firstLine="540"/>
        <w:jc w:val="both"/>
        <w:rPr>
          <w:sz w:val="24"/>
          <w:szCs w:val="24"/>
        </w:rPr>
      </w:pPr>
      <w:r>
        <w:rPr>
          <w:sz w:val="24"/>
          <w:szCs w:val="24"/>
        </w:rPr>
        <w:t xml:space="preserve">2. Порядок и сроки составления  проекта бюджета муниципального образования «Лобазовский сельсовет» Октябрьского района Курской области устанавливается  Главой Лобазовского сельсовета Октябрьского района Курской </w:t>
      </w:r>
      <w:r>
        <w:rPr>
          <w:sz w:val="24"/>
          <w:szCs w:val="24"/>
        </w:rPr>
        <w:lastRenderedPageBreak/>
        <w:t>области с соблюдением требований, устанавливаемых Бюджетным кодексом Российской Федерации и муниципальными правовыми актами Собрания депутатов Лобазовского сельсовета Октябрьского района Курской области.</w:t>
      </w:r>
    </w:p>
    <w:p w14:paraId="1405C00C"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органов местного самоуправления Лобазовского сельсовета Октябрьского района  Курской области (кроме решения о бюджете).</w:t>
      </w:r>
    </w:p>
    <w:p w14:paraId="3BA5411C"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rPr>
        <w:t xml:space="preserve">4. </w:t>
      </w:r>
      <w:r>
        <w:rPr>
          <w:rFonts w:ascii="Arial" w:hAnsi="Arial" w:cs="Arial"/>
          <w:lang w:val="ru-RU" w:eastAsia="ru-RU"/>
        </w:rPr>
        <w:t xml:space="preserve"> Решением о бюджете утверждаются:</w:t>
      </w:r>
    </w:p>
    <w:p w14:paraId="4DBFA437" w14:textId="77777777"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перечень главных администраторов доходов бюджета;</w:t>
      </w:r>
    </w:p>
    <w:p w14:paraId="4C0BB20A" w14:textId="77777777"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перечень главных администраторов источников финансирования дефицита бюджета;</w:t>
      </w:r>
    </w:p>
    <w:p w14:paraId="77B9FE39" w14:textId="77777777"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14:paraId="355AD3AF" w14:textId="77777777"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7877A787" w14:textId="77777777"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14:paraId="2162E6C6" w14:textId="77777777"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6A3BEFCD" w14:textId="77777777" w:rsidR="00A51EB5" w:rsidRDefault="00A51EB5" w:rsidP="00A51EB5">
      <w:pPr>
        <w:autoSpaceDE w:val="0"/>
        <w:autoSpaceDN w:val="0"/>
        <w:adjustRightInd w:val="0"/>
        <w:ind w:firstLine="539"/>
        <w:jc w:val="both"/>
        <w:rPr>
          <w:rFonts w:ascii="Arial" w:hAnsi="Arial" w:cs="Arial"/>
          <w:lang w:val="ru-RU" w:eastAsia="ru-RU"/>
        </w:rPr>
      </w:pPr>
      <w:r>
        <w:rPr>
          <w:rFonts w:ascii="Arial" w:eastAsia="Calibri" w:hAnsi="Arial" w:cs="Arial"/>
          <w:lang w:val="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ascii="Arial" w:hAnsi="Arial" w:cs="Arial"/>
          <w:lang w:val="ru-RU" w:eastAsia="ru-RU"/>
        </w:rPr>
        <w:t>;</w:t>
      </w:r>
    </w:p>
    <w:p w14:paraId="186B7C51" w14:textId="77777777"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прогнозируемое поступление доходов в бюджет на очередной финансовый год и плановый период;</w:t>
      </w:r>
    </w:p>
    <w:p w14:paraId="6E8CF807" w14:textId="77777777"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источники финансирования дефицита бюджета на очередной финансовый год и плановый период;</w:t>
      </w:r>
    </w:p>
    <w:p w14:paraId="3114251F" w14:textId="77777777" w:rsidR="00A51EB5" w:rsidRDefault="00A51EB5" w:rsidP="00A51EB5">
      <w:pPr>
        <w:autoSpaceDE w:val="0"/>
        <w:autoSpaceDN w:val="0"/>
        <w:adjustRightInd w:val="0"/>
        <w:ind w:firstLine="539"/>
        <w:jc w:val="both"/>
        <w:rPr>
          <w:rFonts w:ascii="Arial" w:hAnsi="Arial" w:cs="Arial"/>
          <w:lang w:val="ru-RU" w:eastAsia="ru-RU"/>
        </w:rPr>
      </w:pPr>
      <w:r>
        <w:rPr>
          <w:rFonts w:ascii="Arial" w:hAnsi="Arial" w:cs="Arial"/>
          <w:lang w:val="ru-RU"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6CE0E469"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 xml:space="preserve">иные показатели бюджета, установленные Бюджетным </w:t>
      </w:r>
      <w:hyperlink r:id="rId9" w:history="1">
        <w:r>
          <w:rPr>
            <w:rStyle w:val="a3"/>
            <w:lang w:val="ru-RU"/>
          </w:rPr>
          <w:t>кодексом</w:t>
        </w:r>
      </w:hyperlink>
      <w:r>
        <w:rPr>
          <w:rFonts w:ascii="Arial" w:hAnsi="Arial" w:cs="Arial"/>
          <w:lang w:val="ru-RU" w:eastAsia="ru-RU"/>
        </w:rPr>
        <w:t xml:space="preserve"> Российской Федерации и настоящим Положением.</w:t>
      </w:r>
    </w:p>
    <w:p w14:paraId="0AA77B4C"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rPr>
        <w:t xml:space="preserve">5. </w:t>
      </w:r>
      <w:r>
        <w:rPr>
          <w:rFonts w:ascii="Arial" w:hAnsi="Arial" w:cs="Arial"/>
          <w:lang w:val="ru-RU" w:eastAsia="ru-RU"/>
        </w:rPr>
        <w:t xml:space="preserve">Одновременно с проектом  решения о бюджете в Собрание депутатов </w:t>
      </w:r>
      <w:r>
        <w:rPr>
          <w:rFonts w:ascii="Arial" w:hAnsi="Arial" w:cs="Arial"/>
          <w:lang w:val="ru-RU"/>
        </w:rPr>
        <w:t xml:space="preserve">Лобазовского сельсовета </w:t>
      </w:r>
      <w:r>
        <w:rPr>
          <w:rFonts w:ascii="Arial" w:hAnsi="Arial" w:cs="Arial"/>
          <w:lang w:val="ru-RU" w:eastAsia="ru-RU"/>
        </w:rPr>
        <w:t>Октябрьского района Курской области  представляются:</w:t>
      </w:r>
    </w:p>
    <w:p w14:paraId="5631BC7E"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lastRenderedPageBreak/>
        <w:t xml:space="preserve">основные направления бюджетной и налоговой политики </w:t>
      </w:r>
      <w:r>
        <w:rPr>
          <w:rFonts w:ascii="Arial" w:hAnsi="Arial" w:cs="Arial"/>
          <w:lang w:val="ru-RU"/>
        </w:rPr>
        <w:t xml:space="preserve">Лобазовского сельсовета </w:t>
      </w:r>
      <w:r>
        <w:rPr>
          <w:rFonts w:ascii="Arial" w:hAnsi="Arial" w:cs="Arial"/>
          <w:lang w:val="ru-RU" w:eastAsia="ru-RU"/>
        </w:rPr>
        <w:t>Октябрьского района Курской области;</w:t>
      </w:r>
    </w:p>
    <w:p w14:paraId="4D191C38"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предварительные итоги социально-экономического развития муниципального образования «Лобазовский сельсовет» Октябрьского района Курской области  за истекший период текущего финансового года и ожидаемые итоги социально-экономического развития муниципального образования «Лобазовский сельсовет» Октябрьского района Курской области за текущий финансовый год;</w:t>
      </w:r>
    </w:p>
    <w:p w14:paraId="575C6024"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прогноз социально-экономического развития муниципального образования «Лобазовский сельсовет» Октябрьского района Курской области;</w:t>
      </w:r>
    </w:p>
    <w:p w14:paraId="0DE13014"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прогноз основных характеристик (общий объем доходов, общий объем расходов, дефицита (профицита) бюджета)  бюджета муниципального образования «Лобазовский сельсовет» Октябрьского района Курской области   на очередной финансовый год и плановый период либо утвержденный среднесрочный финансовый план;</w:t>
      </w:r>
    </w:p>
    <w:p w14:paraId="12FE316E"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rPr>
        <w:t>бюджетный прогноз (проект бюджетного прогноза, проект изменений бюджетного прогноза) на долгосрочный период</w:t>
      </w:r>
      <w:r>
        <w:rPr>
          <w:rFonts w:ascii="Arial" w:hAnsi="Arial" w:cs="Arial"/>
          <w:lang w:val="ru-RU" w:eastAsia="ru-RU"/>
        </w:rPr>
        <w:t>;</w:t>
      </w:r>
    </w:p>
    <w:p w14:paraId="3CBB0B59"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пояснительная записка к проекту бюджета;</w:t>
      </w:r>
    </w:p>
    <w:p w14:paraId="6EAF2C9F"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методики (проекты методик) и расчеты распределения межбюджетных трансфертов;</w:t>
      </w:r>
    </w:p>
    <w:p w14:paraId="514FC10D" w14:textId="77777777" w:rsidR="00A51EB5" w:rsidRDefault="00A51EB5" w:rsidP="00A51EB5">
      <w:pPr>
        <w:autoSpaceDE w:val="0"/>
        <w:autoSpaceDN w:val="0"/>
        <w:adjustRightInd w:val="0"/>
        <w:ind w:firstLine="540"/>
        <w:jc w:val="both"/>
        <w:rPr>
          <w:rFonts w:ascii="Arial" w:eastAsia="Calibri" w:hAnsi="Arial" w:cs="Arial"/>
          <w:lang w:val="ru-RU"/>
        </w:rPr>
      </w:pPr>
      <w:r>
        <w:rPr>
          <w:rFonts w:ascii="Arial" w:eastAsia="Calibri" w:hAnsi="Arial" w:cs="Arial"/>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14:paraId="7BAE0223"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оценка ожидаемого исполнения бюджета на текущий финансовый год;</w:t>
      </w:r>
    </w:p>
    <w:p w14:paraId="5D94E090"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3377EB3A"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реестр источников доходов бюджета сельсовета;</w:t>
      </w:r>
    </w:p>
    <w:p w14:paraId="1A87CDAA"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паспорта муниципальных программ (проекты изменений в указанные паспорта);</w:t>
      </w:r>
    </w:p>
    <w:p w14:paraId="66E9B212"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иные документы и материалы.</w:t>
      </w:r>
    </w:p>
    <w:p w14:paraId="2E614909"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14:paraId="653BB8B5" w14:textId="77777777" w:rsidR="00A51EB5" w:rsidRDefault="00A51EB5" w:rsidP="00A51EB5">
      <w:pPr>
        <w:autoSpaceDE w:val="0"/>
        <w:autoSpaceDN w:val="0"/>
        <w:adjustRightInd w:val="0"/>
        <w:ind w:firstLine="540"/>
        <w:jc w:val="both"/>
        <w:rPr>
          <w:rFonts w:ascii="Arial" w:hAnsi="Arial" w:cs="Arial"/>
          <w:lang w:val="ru-RU" w:eastAsia="ru-RU"/>
        </w:rPr>
      </w:pPr>
      <w:r>
        <w:rPr>
          <w:rFonts w:ascii="Arial" w:hAnsi="Arial" w:cs="Arial"/>
          <w:lang w:val="ru-RU"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3F29DACF" w14:textId="77777777" w:rsidR="00A51EB5" w:rsidRDefault="00A51EB5" w:rsidP="00A51EB5">
      <w:pPr>
        <w:pStyle w:val="ConsNormal"/>
        <w:widowControl/>
        <w:ind w:right="0" w:firstLine="540"/>
        <w:jc w:val="both"/>
        <w:rPr>
          <w:color w:val="FF0000"/>
          <w:sz w:val="24"/>
          <w:szCs w:val="24"/>
        </w:rPr>
      </w:pPr>
      <w:r>
        <w:rPr>
          <w:sz w:val="24"/>
          <w:szCs w:val="24"/>
        </w:rPr>
        <w:t xml:space="preserve">6. Проект бюджета </w:t>
      </w:r>
      <w:r>
        <w:rPr>
          <w:sz w:val="24"/>
          <w:szCs w:val="24"/>
          <w:lang w:eastAsia="ru-RU"/>
        </w:rPr>
        <w:t>муниципального образования «Лобазовский сельсовет» Октябрьского района</w:t>
      </w:r>
      <w:r>
        <w:rPr>
          <w:sz w:val="24"/>
          <w:szCs w:val="24"/>
        </w:rPr>
        <w:t xml:space="preserve"> Курской области, вносимый в Собрание депутатов Лобазовского сельсовета Октябрьского района Курской области, подлежит официальному опубликованию. </w:t>
      </w:r>
    </w:p>
    <w:p w14:paraId="43BC15FC" w14:textId="77777777" w:rsidR="00A51EB5" w:rsidRDefault="00A51EB5" w:rsidP="00A51EB5">
      <w:pPr>
        <w:ind w:firstLine="540"/>
        <w:jc w:val="both"/>
        <w:rPr>
          <w:rFonts w:ascii="Arial" w:hAnsi="Arial" w:cs="Arial"/>
          <w:lang w:val="ru-RU"/>
        </w:rPr>
      </w:pPr>
    </w:p>
    <w:p w14:paraId="21A435C5" w14:textId="77777777" w:rsidR="00A51EB5" w:rsidRDefault="00A51EB5" w:rsidP="00A51EB5">
      <w:pPr>
        <w:pStyle w:val="ConsNormal"/>
        <w:widowControl/>
        <w:ind w:right="0" w:firstLine="540"/>
        <w:jc w:val="center"/>
        <w:rPr>
          <w:b/>
          <w:sz w:val="24"/>
          <w:szCs w:val="24"/>
        </w:rPr>
      </w:pPr>
      <w:r>
        <w:rPr>
          <w:b/>
          <w:sz w:val="24"/>
          <w:szCs w:val="24"/>
        </w:rPr>
        <w:t xml:space="preserve">Раздел </w:t>
      </w:r>
      <w:r>
        <w:rPr>
          <w:b/>
          <w:sz w:val="24"/>
          <w:szCs w:val="24"/>
          <w:lang w:val="en-US"/>
        </w:rPr>
        <w:t>III</w:t>
      </w:r>
      <w:r>
        <w:rPr>
          <w:b/>
          <w:sz w:val="24"/>
          <w:szCs w:val="24"/>
        </w:rPr>
        <w:t>. Рассмотрение и утверждение проекта решения о бюджете</w:t>
      </w:r>
    </w:p>
    <w:p w14:paraId="33AF9C83" w14:textId="77777777" w:rsidR="00A51EB5" w:rsidRDefault="00A51EB5" w:rsidP="00A51EB5">
      <w:pPr>
        <w:pStyle w:val="ConsNonformat"/>
        <w:widowControl/>
        <w:ind w:right="0" w:firstLine="540"/>
        <w:jc w:val="both"/>
        <w:rPr>
          <w:rFonts w:ascii="Arial" w:hAnsi="Arial" w:cs="Arial"/>
          <w:sz w:val="24"/>
          <w:szCs w:val="24"/>
        </w:rPr>
      </w:pPr>
    </w:p>
    <w:p w14:paraId="73140E2D" w14:textId="77777777" w:rsidR="00A51EB5" w:rsidRDefault="00A51EB5" w:rsidP="00A51EB5">
      <w:pPr>
        <w:pStyle w:val="ConsNormal"/>
        <w:widowControl/>
        <w:ind w:right="0" w:firstLine="540"/>
        <w:jc w:val="both"/>
        <w:rPr>
          <w:b/>
          <w:sz w:val="24"/>
          <w:szCs w:val="24"/>
        </w:rPr>
      </w:pPr>
      <w:r>
        <w:rPr>
          <w:b/>
          <w:sz w:val="24"/>
          <w:szCs w:val="24"/>
        </w:rPr>
        <w:t>Статья 15. Внесение проекта решения о бюджете в Собрание депутатов Лобазовского сельсовета</w:t>
      </w:r>
      <w:r>
        <w:rPr>
          <w:sz w:val="24"/>
          <w:szCs w:val="24"/>
        </w:rPr>
        <w:t xml:space="preserve"> </w:t>
      </w:r>
      <w:r>
        <w:rPr>
          <w:b/>
          <w:sz w:val="24"/>
          <w:szCs w:val="24"/>
        </w:rPr>
        <w:t>Октябрьского района Курской области</w:t>
      </w:r>
    </w:p>
    <w:p w14:paraId="6370C437" w14:textId="77777777" w:rsidR="00A51EB5" w:rsidRDefault="00A51EB5" w:rsidP="00A51EB5">
      <w:pPr>
        <w:pStyle w:val="ConsNormal"/>
        <w:widowControl/>
        <w:ind w:right="0" w:firstLine="540"/>
        <w:jc w:val="both"/>
        <w:rPr>
          <w:sz w:val="24"/>
          <w:szCs w:val="24"/>
        </w:rPr>
      </w:pPr>
      <w:r>
        <w:rPr>
          <w:sz w:val="24"/>
          <w:szCs w:val="24"/>
        </w:rPr>
        <w:t xml:space="preserve">Администрация Лобазовского сельсовета Октябрьского района Курской области  вносит проект решения о бюджете на очередной финансовый год на </w:t>
      </w:r>
      <w:r>
        <w:rPr>
          <w:sz w:val="24"/>
          <w:szCs w:val="24"/>
        </w:rPr>
        <w:lastRenderedPageBreak/>
        <w:t xml:space="preserve">рассмотрение Собранием депутатов Лобазовского сельсовета Октябрьского района Курской области не позднее 15 ноября текущего года. </w:t>
      </w:r>
    </w:p>
    <w:p w14:paraId="78245329" w14:textId="77777777" w:rsidR="00A51EB5" w:rsidRDefault="00A51EB5" w:rsidP="00A51EB5">
      <w:pPr>
        <w:pStyle w:val="ConsNormal"/>
        <w:widowControl/>
        <w:ind w:right="0" w:firstLine="540"/>
        <w:jc w:val="both"/>
        <w:rPr>
          <w:b/>
          <w:sz w:val="24"/>
          <w:szCs w:val="24"/>
        </w:rPr>
      </w:pPr>
      <w:r>
        <w:rPr>
          <w:b/>
          <w:sz w:val="24"/>
          <w:szCs w:val="24"/>
        </w:rPr>
        <w:t>Статья 16. Рассмотрение проекта решения о бюджете муниципального образования «Лобазовский сельсовет» Октябрьского района Курской области.</w:t>
      </w:r>
    </w:p>
    <w:p w14:paraId="24973C4A" w14:textId="77777777" w:rsidR="00A51EB5" w:rsidRDefault="00A51EB5" w:rsidP="00A51EB5">
      <w:pPr>
        <w:pStyle w:val="ConsNormal"/>
        <w:widowControl/>
        <w:ind w:right="0" w:firstLine="540"/>
        <w:jc w:val="both"/>
        <w:rPr>
          <w:sz w:val="24"/>
          <w:szCs w:val="24"/>
        </w:rPr>
      </w:pPr>
      <w:r>
        <w:rPr>
          <w:sz w:val="24"/>
          <w:szCs w:val="24"/>
        </w:rPr>
        <w:t xml:space="preserve">1. В течение суток со дня внесения  проекта решения о бюджете на очередной финансовый год в Собрание депутатов Лобазовского сельсовета Октябрьского района Курской области председатель Собрания депутатов Лобазовского сельсовета Октябрьского района Курской области  направляет его в </w:t>
      </w:r>
      <w:r>
        <w:rPr>
          <w:color w:val="FF0000"/>
          <w:sz w:val="24"/>
          <w:szCs w:val="24"/>
        </w:rPr>
        <w:t xml:space="preserve">  </w:t>
      </w:r>
      <w:r>
        <w:rPr>
          <w:sz w:val="24"/>
          <w:szCs w:val="24"/>
        </w:rPr>
        <w:t>Ревизионную комиссию   для проведения экспертизы.</w:t>
      </w:r>
    </w:p>
    <w:p w14:paraId="58F0A80A" w14:textId="77777777" w:rsidR="00A51EB5" w:rsidRDefault="00A51EB5" w:rsidP="00A51EB5">
      <w:pPr>
        <w:pStyle w:val="ConsNormal"/>
        <w:widowControl/>
        <w:ind w:right="0" w:firstLine="540"/>
        <w:jc w:val="both"/>
        <w:rPr>
          <w:sz w:val="24"/>
          <w:szCs w:val="24"/>
        </w:rPr>
      </w:pPr>
      <w:r>
        <w:rPr>
          <w:sz w:val="24"/>
          <w:szCs w:val="24"/>
        </w:rPr>
        <w:t>2. Ревизионная комиссия  в недельный  срок</w:t>
      </w:r>
      <w:r>
        <w:rPr>
          <w:b/>
          <w:i/>
          <w:sz w:val="24"/>
          <w:szCs w:val="24"/>
        </w:rPr>
        <w:t xml:space="preserve">  </w:t>
      </w:r>
      <w:r>
        <w:rPr>
          <w:sz w:val="24"/>
          <w:szCs w:val="24"/>
        </w:rPr>
        <w:t xml:space="preserve">подготавливает заключение о проекте решения о бюджете с указанием недостатков данного проекта в случае их выявления. </w:t>
      </w:r>
    </w:p>
    <w:p w14:paraId="236B7A93" w14:textId="77777777" w:rsidR="00A51EB5" w:rsidRDefault="00A51EB5" w:rsidP="00A51EB5">
      <w:pPr>
        <w:pStyle w:val="ConsNormal"/>
        <w:widowControl/>
        <w:ind w:right="0" w:firstLine="540"/>
        <w:jc w:val="both"/>
        <w:rPr>
          <w:sz w:val="24"/>
          <w:szCs w:val="24"/>
        </w:rPr>
      </w:pPr>
      <w:r>
        <w:rPr>
          <w:sz w:val="24"/>
          <w:szCs w:val="24"/>
        </w:rPr>
        <w:t xml:space="preserve">Заключение Ревизионной комиссии учитывается при подготовке депутатами Собрания  депутатов Лобазовского сельсовета Октябрьского района Курской области поправок к проекту решения о бюджете </w:t>
      </w:r>
      <w:r>
        <w:rPr>
          <w:sz w:val="24"/>
          <w:szCs w:val="24"/>
          <w:lang w:eastAsia="ru-RU"/>
        </w:rPr>
        <w:t xml:space="preserve">муниципального образования «Лобазовский сельсовет» Октябрьского района </w:t>
      </w:r>
      <w:r>
        <w:rPr>
          <w:sz w:val="24"/>
          <w:szCs w:val="24"/>
        </w:rPr>
        <w:t>Курской области.</w:t>
      </w:r>
    </w:p>
    <w:p w14:paraId="6D4A254D" w14:textId="77777777" w:rsidR="00A51EB5" w:rsidRDefault="00A51EB5" w:rsidP="00A51EB5">
      <w:pPr>
        <w:pStyle w:val="ConsNormal"/>
        <w:widowControl/>
        <w:ind w:right="0" w:firstLine="540"/>
        <w:jc w:val="both"/>
        <w:rPr>
          <w:sz w:val="24"/>
          <w:szCs w:val="24"/>
        </w:rPr>
      </w:pPr>
      <w:r>
        <w:rPr>
          <w:sz w:val="24"/>
          <w:szCs w:val="24"/>
        </w:rPr>
        <w:t>3. Внесенный проект решения о бюджете на очередной финансовый год с заключением Ревизионной комиссии  направляется на рассмотрение в комиссии</w:t>
      </w:r>
      <w:r>
        <w:rPr>
          <w:rStyle w:val="a8"/>
          <w:sz w:val="24"/>
          <w:szCs w:val="24"/>
        </w:rPr>
        <w:footnoteReference w:id="1"/>
      </w:r>
      <w:r>
        <w:rPr>
          <w:sz w:val="24"/>
          <w:szCs w:val="24"/>
        </w:rPr>
        <w:t>, а также депутатам Собрания депутатов Лобазовского сельсовета Октябрьского района Курской области.</w:t>
      </w:r>
    </w:p>
    <w:p w14:paraId="5085FB40" w14:textId="77777777" w:rsidR="00A51EB5" w:rsidRDefault="00A51EB5" w:rsidP="00A51EB5">
      <w:pPr>
        <w:pStyle w:val="ConsNormal"/>
        <w:widowControl/>
        <w:ind w:right="0" w:firstLine="540"/>
        <w:jc w:val="both"/>
        <w:rPr>
          <w:sz w:val="24"/>
          <w:szCs w:val="24"/>
        </w:rPr>
      </w:pPr>
      <w:r>
        <w:rPr>
          <w:sz w:val="24"/>
          <w:szCs w:val="24"/>
        </w:rPr>
        <w:t>4. В двухнедельный срок с момента направления проекта решения о бюджете Лобазовского сельсовета Октябрьского района Курской области с заключением Ревизионной комиссии в комиссии, а также депутатам Собрания депутатов Лобазовского сельсовета Октябрьского района Курской области проводится первое чтение проекта решения о бюджете муниципального образования.</w:t>
      </w:r>
    </w:p>
    <w:p w14:paraId="3F049EE4" w14:textId="77777777" w:rsidR="00A51EB5" w:rsidRDefault="00A51EB5" w:rsidP="00A51EB5">
      <w:pPr>
        <w:pStyle w:val="ConsNormal"/>
        <w:widowControl/>
        <w:ind w:right="0" w:firstLine="540"/>
        <w:jc w:val="both"/>
        <w:rPr>
          <w:sz w:val="24"/>
          <w:szCs w:val="24"/>
        </w:rPr>
      </w:pPr>
      <w:r>
        <w:rPr>
          <w:sz w:val="24"/>
          <w:szCs w:val="24"/>
        </w:rPr>
        <w:t xml:space="preserve">Предметом первого чтения является одобрение основных параметров проекта решения о бюджете </w:t>
      </w:r>
      <w:r>
        <w:rPr>
          <w:sz w:val="24"/>
          <w:szCs w:val="24"/>
          <w:lang w:eastAsia="ru-RU"/>
        </w:rPr>
        <w:t xml:space="preserve">муниципального образования «Лобазовский сельсовет» Октябрьского района </w:t>
      </w:r>
      <w:r>
        <w:rPr>
          <w:sz w:val="24"/>
          <w:szCs w:val="24"/>
        </w:rPr>
        <w:t xml:space="preserve">Курской области. </w:t>
      </w:r>
    </w:p>
    <w:p w14:paraId="2F506619" w14:textId="77777777" w:rsidR="00A51EB5" w:rsidRDefault="00A51EB5" w:rsidP="00A51EB5">
      <w:pPr>
        <w:pStyle w:val="ConsNormal"/>
        <w:widowControl/>
        <w:ind w:right="0" w:firstLine="540"/>
        <w:jc w:val="both"/>
        <w:rPr>
          <w:sz w:val="24"/>
          <w:szCs w:val="24"/>
        </w:rPr>
      </w:pPr>
      <w:r>
        <w:rPr>
          <w:sz w:val="24"/>
          <w:szCs w:val="24"/>
        </w:rPr>
        <w:t>5. В двухнедельный срок с момента проведения первого чтения проект решения о бюджете рассматривается  Собранием депутатов Лобазовского сельсовета Октябрьского района Курской области во втором чтении.</w:t>
      </w:r>
    </w:p>
    <w:p w14:paraId="3A699BAF" w14:textId="77777777" w:rsidR="00A51EB5" w:rsidRDefault="00A51EB5" w:rsidP="00A51EB5">
      <w:pPr>
        <w:pStyle w:val="ConsNormal"/>
        <w:widowControl/>
        <w:ind w:right="0" w:firstLine="540"/>
        <w:jc w:val="both"/>
        <w:rPr>
          <w:sz w:val="24"/>
          <w:szCs w:val="24"/>
        </w:rPr>
      </w:pPr>
      <w:r>
        <w:rPr>
          <w:sz w:val="24"/>
          <w:szCs w:val="24"/>
        </w:rPr>
        <w:t>Во втором чтении проект решения о бюджете</w:t>
      </w:r>
      <w:r>
        <w:rPr>
          <w:sz w:val="24"/>
          <w:szCs w:val="24"/>
          <w:lang w:eastAsia="ru-RU"/>
        </w:rPr>
        <w:t xml:space="preserve"> муниципального образования «Лобазовский сельсовет» Октябрьского района</w:t>
      </w:r>
      <w:r>
        <w:rPr>
          <w:sz w:val="24"/>
          <w:szCs w:val="24"/>
        </w:rPr>
        <w:t xml:space="preserve"> Курской области  принимается </w:t>
      </w:r>
      <w:r>
        <w:rPr>
          <w:color w:val="000000"/>
          <w:sz w:val="24"/>
          <w:szCs w:val="24"/>
        </w:rPr>
        <w:t>окончате</w:t>
      </w:r>
      <w:r>
        <w:rPr>
          <w:sz w:val="24"/>
          <w:szCs w:val="24"/>
        </w:rPr>
        <w:t>льно.</w:t>
      </w:r>
    </w:p>
    <w:p w14:paraId="008650CF" w14:textId="77777777" w:rsidR="00A51EB5" w:rsidRDefault="00A51EB5" w:rsidP="00A51EB5">
      <w:pPr>
        <w:pStyle w:val="ConsNormal"/>
        <w:widowControl/>
        <w:ind w:right="0" w:firstLine="540"/>
        <w:jc w:val="both"/>
        <w:rPr>
          <w:sz w:val="24"/>
          <w:szCs w:val="24"/>
        </w:rPr>
      </w:pPr>
      <w:r>
        <w:rPr>
          <w:sz w:val="24"/>
          <w:szCs w:val="24"/>
        </w:rPr>
        <w:t xml:space="preserve">6. В случае возникновения несогласованных вопросов по проекту решения о бюджете </w:t>
      </w:r>
      <w:r>
        <w:rPr>
          <w:sz w:val="24"/>
          <w:szCs w:val="24"/>
          <w:lang w:eastAsia="ru-RU"/>
        </w:rPr>
        <w:t xml:space="preserve">муниципального образования «Лобазовский сельсовет» Октябрьского района </w:t>
      </w:r>
      <w:r>
        <w:rPr>
          <w:sz w:val="24"/>
          <w:szCs w:val="24"/>
        </w:rPr>
        <w:t>Курской области создается согласительная комиссия, в которую входит равное количество представителей Администрации Лобазовского сельсовета Октябрьского района Курской области и Собрания депутатов Лобазовского сельсовета Октябрьского района Курской области.</w:t>
      </w:r>
    </w:p>
    <w:p w14:paraId="3BD6CC92" w14:textId="77777777" w:rsidR="00A51EB5" w:rsidRDefault="00A51EB5" w:rsidP="00A51EB5">
      <w:pPr>
        <w:pStyle w:val="ConsNormal"/>
        <w:widowControl/>
        <w:ind w:right="0" w:firstLine="540"/>
        <w:jc w:val="both"/>
        <w:rPr>
          <w:sz w:val="24"/>
          <w:szCs w:val="24"/>
        </w:rPr>
      </w:pPr>
      <w:r>
        <w:rPr>
          <w:sz w:val="24"/>
          <w:szCs w:val="24"/>
        </w:rPr>
        <w:t xml:space="preserve">Решение согласительной комиссии принимается раздельным голосованием членов согласительной комиссии от  Собрания депутатов Лобазовского сельсовета Октябрьского района Курской области  и Администрации Лобазовского сельсовета Октябрьского района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w:t>
      </w:r>
      <w:r>
        <w:rPr>
          <w:sz w:val="24"/>
          <w:szCs w:val="24"/>
        </w:rPr>
        <w:lastRenderedPageBreak/>
        <w:t>Решение считается согласованным, если его поддержали обе стороны. Решение, против которого возражает одна из сторон, считается не согласованным.</w:t>
      </w:r>
    </w:p>
    <w:p w14:paraId="3A72DFCC" w14:textId="77777777" w:rsidR="00A51EB5" w:rsidRDefault="00A51EB5" w:rsidP="00A51EB5">
      <w:pPr>
        <w:pStyle w:val="ConsNormal"/>
        <w:widowControl/>
        <w:ind w:right="0" w:firstLine="540"/>
        <w:jc w:val="both"/>
        <w:rPr>
          <w:sz w:val="24"/>
          <w:szCs w:val="24"/>
        </w:rPr>
      </w:pPr>
      <w:r>
        <w:rPr>
          <w:sz w:val="24"/>
          <w:szCs w:val="24"/>
        </w:rPr>
        <w:t xml:space="preserve"> Согласительная комиссия рассматривает спорные вопросы в период между первым и вторым чтением проекта решения о бюджете</w:t>
      </w:r>
      <w:r>
        <w:rPr>
          <w:sz w:val="24"/>
          <w:szCs w:val="24"/>
          <w:lang w:eastAsia="ru-RU"/>
        </w:rPr>
        <w:t xml:space="preserve"> муниципального образования «Лобазовский сельсовет» Октябрьского района</w:t>
      </w:r>
      <w:r>
        <w:rPr>
          <w:sz w:val="24"/>
          <w:szCs w:val="24"/>
        </w:rPr>
        <w:t xml:space="preserve"> Курской области в соответствии с регламентом, утвержденным Собранием депутатов Лобазовского сельсовета Октябрьского района Курской области. </w:t>
      </w:r>
    </w:p>
    <w:p w14:paraId="6400637C" w14:textId="77777777" w:rsidR="00A51EB5" w:rsidRDefault="00A51EB5" w:rsidP="00A51EB5">
      <w:pPr>
        <w:pStyle w:val="ConsNormal"/>
        <w:widowControl/>
        <w:ind w:right="0" w:firstLine="540"/>
        <w:jc w:val="both"/>
        <w:rPr>
          <w:sz w:val="24"/>
          <w:szCs w:val="24"/>
        </w:rPr>
      </w:pPr>
      <w:r>
        <w:rPr>
          <w:sz w:val="24"/>
          <w:szCs w:val="24"/>
        </w:rPr>
        <w:t>На очередном заседании  производится:</w:t>
      </w:r>
    </w:p>
    <w:p w14:paraId="7DF565BC" w14:textId="77777777" w:rsidR="00A51EB5" w:rsidRDefault="00A51EB5" w:rsidP="00A51EB5">
      <w:pPr>
        <w:pStyle w:val="ConsNormal"/>
        <w:widowControl/>
        <w:ind w:right="0" w:firstLine="540"/>
        <w:jc w:val="both"/>
        <w:rPr>
          <w:sz w:val="24"/>
          <w:szCs w:val="24"/>
        </w:rPr>
      </w:pPr>
      <w:r>
        <w:rPr>
          <w:sz w:val="24"/>
          <w:szCs w:val="24"/>
        </w:rPr>
        <w:t>а) рассмотрение  решения, принятого согласительной комиссией;</w:t>
      </w:r>
    </w:p>
    <w:p w14:paraId="4A4CC765" w14:textId="77777777" w:rsidR="00A51EB5" w:rsidRDefault="00A51EB5" w:rsidP="00A51EB5">
      <w:pPr>
        <w:pStyle w:val="ConsNormal"/>
        <w:widowControl/>
        <w:ind w:right="0" w:firstLine="540"/>
        <w:jc w:val="both"/>
        <w:rPr>
          <w:sz w:val="24"/>
          <w:szCs w:val="24"/>
        </w:rPr>
      </w:pPr>
      <w:r>
        <w:rPr>
          <w:sz w:val="24"/>
          <w:szCs w:val="24"/>
        </w:rPr>
        <w:t>б) рассмотрение решения, не принятого согласительной комиссией;</w:t>
      </w:r>
    </w:p>
    <w:p w14:paraId="7E8A4F52" w14:textId="77777777" w:rsidR="00A51EB5" w:rsidRDefault="00A51EB5" w:rsidP="00A51EB5">
      <w:pPr>
        <w:pStyle w:val="ConsNormal"/>
        <w:widowControl/>
        <w:ind w:right="0" w:firstLine="540"/>
        <w:jc w:val="both"/>
        <w:rPr>
          <w:sz w:val="24"/>
          <w:szCs w:val="24"/>
        </w:rPr>
      </w:pPr>
      <w:r>
        <w:rPr>
          <w:sz w:val="24"/>
          <w:szCs w:val="24"/>
        </w:rPr>
        <w:t>в) голосование по  проекту решения о бюджете на очередной финансовый год во втором чтении.</w:t>
      </w:r>
    </w:p>
    <w:p w14:paraId="1B11F0A1" w14:textId="77777777" w:rsidR="00A51EB5" w:rsidRDefault="00A51EB5" w:rsidP="00A51EB5">
      <w:pPr>
        <w:pStyle w:val="ConsNormal"/>
        <w:widowControl/>
        <w:ind w:right="0" w:firstLine="540"/>
        <w:jc w:val="both"/>
        <w:rPr>
          <w:sz w:val="24"/>
          <w:szCs w:val="24"/>
        </w:rPr>
      </w:pPr>
      <w:r>
        <w:rPr>
          <w:sz w:val="24"/>
          <w:szCs w:val="24"/>
        </w:rPr>
        <w:t>7. Принятое  Собранием депутатов Лобазовского сельсовета Октябрьского района Курской области решение о бюджете на очередной финансовый год в  десятидневный срок  направляется  Главе Лобазовского сельсовета Октябрьского района Курской области  для подписания и обнародования.</w:t>
      </w:r>
    </w:p>
    <w:p w14:paraId="1A492370" w14:textId="77777777" w:rsidR="00A51EB5" w:rsidRDefault="00A51EB5" w:rsidP="00A51EB5">
      <w:pPr>
        <w:pStyle w:val="ConsNormal"/>
        <w:widowControl/>
        <w:ind w:right="0" w:firstLine="540"/>
        <w:jc w:val="both"/>
        <w:rPr>
          <w:b/>
          <w:sz w:val="24"/>
          <w:szCs w:val="24"/>
        </w:rPr>
      </w:pPr>
      <w:r>
        <w:rPr>
          <w:b/>
          <w:sz w:val="24"/>
          <w:szCs w:val="24"/>
        </w:rPr>
        <w:t>Статья 17. Сроки утверждения решения о бюджете и последствия непринятия проекта решения о бюджете на очередной финансовый год в срок</w:t>
      </w:r>
    </w:p>
    <w:p w14:paraId="02E13617" w14:textId="77777777" w:rsidR="00A51EB5" w:rsidRDefault="00A51EB5" w:rsidP="00A51EB5">
      <w:pPr>
        <w:pStyle w:val="ConsNormal"/>
        <w:widowControl/>
        <w:ind w:right="0" w:firstLine="540"/>
        <w:jc w:val="both"/>
        <w:rPr>
          <w:sz w:val="24"/>
          <w:szCs w:val="24"/>
        </w:rPr>
      </w:pPr>
      <w:r>
        <w:rPr>
          <w:sz w:val="24"/>
          <w:szCs w:val="24"/>
        </w:rPr>
        <w:t>1. Решение о бюджете</w:t>
      </w:r>
      <w:r>
        <w:rPr>
          <w:sz w:val="24"/>
          <w:szCs w:val="24"/>
          <w:lang w:eastAsia="ru-RU"/>
        </w:rPr>
        <w:t xml:space="preserve"> муниципального образования «Лобазовский сельсовет» Октябрьского района</w:t>
      </w:r>
      <w:r>
        <w:rPr>
          <w:sz w:val="24"/>
          <w:szCs w:val="24"/>
        </w:rPr>
        <w:t xml:space="preserve"> Курской области должно быть рассмотрено, утверждено Собранием депутатов Лобазовского сельсовета Октябрьского района Курской области, подписано Главой Лобазовского сельсовета Октябрьского района Курской области, опубликовано и обнародовано до начала очередного финансового года.</w:t>
      </w:r>
    </w:p>
    <w:p w14:paraId="14E4BEE4" w14:textId="77777777" w:rsidR="00A51EB5" w:rsidRDefault="00A51EB5" w:rsidP="00A51EB5">
      <w:pPr>
        <w:pStyle w:val="ConsNormal"/>
        <w:widowControl/>
        <w:ind w:right="0" w:firstLine="540"/>
        <w:jc w:val="both"/>
        <w:rPr>
          <w:sz w:val="24"/>
          <w:szCs w:val="24"/>
        </w:rPr>
      </w:pPr>
      <w:r>
        <w:rPr>
          <w:sz w:val="24"/>
          <w:szCs w:val="24"/>
        </w:rPr>
        <w:t>Органы местного самоуправления Лобазовского сельсовета Октябрьского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14:paraId="267BDC97" w14:textId="77777777" w:rsidR="00A51EB5" w:rsidRDefault="00A51EB5" w:rsidP="00A51EB5">
      <w:pPr>
        <w:pStyle w:val="ConsNormal"/>
        <w:widowControl/>
        <w:ind w:right="0" w:firstLine="540"/>
        <w:jc w:val="both"/>
        <w:rPr>
          <w:sz w:val="24"/>
          <w:szCs w:val="24"/>
        </w:rPr>
      </w:pPr>
      <w:r>
        <w:rPr>
          <w:sz w:val="24"/>
          <w:szCs w:val="24"/>
        </w:rPr>
        <w:t>2. В случае, если решение о бюджете на очередной финансовый год не вступило в силу с начала финансового года:</w:t>
      </w:r>
    </w:p>
    <w:p w14:paraId="78CA5A54"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 Администрация Лобазовского сельсовета Октябрьского района Курской области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05F841AE"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14:paraId="1FFC58C0"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2EE57B7E" w14:textId="77777777" w:rsidR="00A51EB5" w:rsidRDefault="00A51EB5" w:rsidP="00A51EB5">
      <w:pPr>
        <w:pStyle w:val="ConsNormal"/>
        <w:widowControl/>
        <w:ind w:right="0" w:firstLine="540"/>
        <w:jc w:val="both"/>
        <w:rPr>
          <w:sz w:val="24"/>
          <w:szCs w:val="24"/>
        </w:rPr>
      </w:pPr>
      <w:r>
        <w:rPr>
          <w:sz w:val="24"/>
          <w:szCs w:val="24"/>
        </w:rPr>
        <w:t>3. Если решение о бюджете не вступило в силу через три месяца после начала финансового года, Администрация Лобазовского сельсовета Октябрьского района Курской области организует исполнение бюджета при соблюдении условий, определенных пунктом 2 настоящей статьи.</w:t>
      </w:r>
    </w:p>
    <w:p w14:paraId="34BF5E07" w14:textId="77777777" w:rsidR="00A51EB5" w:rsidRDefault="00A51EB5" w:rsidP="00A51EB5">
      <w:pPr>
        <w:pStyle w:val="ConsNormal"/>
        <w:widowControl/>
        <w:ind w:right="0" w:firstLine="540"/>
        <w:jc w:val="both"/>
        <w:rPr>
          <w:sz w:val="24"/>
          <w:szCs w:val="24"/>
        </w:rPr>
      </w:pPr>
      <w:r>
        <w:rPr>
          <w:sz w:val="24"/>
          <w:szCs w:val="24"/>
        </w:rPr>
        <w:t>При этом Администрация Лобазовского сельсовета Октябрьского района Курской области не имеет права:</w:t>
      </w:r>
    </w:p>
    <w:p w14:paraId="2C86F06F" w14:textId="77777777" w:rsidR="00A51EB5" w:rsidRDefault="00A51EB5" w:rsidP="00A51EB5">
      <w:pPr>
        <w:pStyle w:val="ConsNormal"/>
        <w:widowControl/>
        <w:ind w:right="0" w:firstLine="540"/>
        <w:jc w:val="both"/>
        <w:rPr>
          <w:sz w:val="24"/>
          <w:szCs w:val="24"/>
        </w:rPr>
      </w:pPr>
      <w:r>
        <w:rPr>
          <w:sz w:val="24"/>
          <w:szCs w:val="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14:paraId="4FC2AD83" w14:textId="77777777" w:rsidR="00A51EB5" w:rsidRDefault="00A51EB5" w:rsidP="00A51EB5">
      <w:pPr>
        <w:pStyle w:val="ConsNormal"/>
        <w:widowControl/>
        <w:ind w:right="0" w:firstLine="540"/>
        <w:jc w:val="both"/>
        <w:rPr>
          <w:sz w:val="24"/>
          <w:szCs w:val="24"/>
        </w:rPr>
      </w:pPr>
      <w:r>
        <w:rPr>
          <w:sz w:val="24"/>
          <w:szCs w:val="24"/>
        </w:rPr>
        <w:t>- предоставлять бюджетные кредиты;</w:t>
      </w:r>
    </w:p>
    <w:p w14:paraId="7A875699" w14:textId="77777777" w:rsidR="00A51EB5" w:rsidRDefault="00A51EB5" w:rsidP="00A51EB5">
      <w:pPr>
        <w:pStyle w:val="ConsNormal"/>
        <w:widowControl/>
        <w:ind w:right="0" w:firstLine="540"/>
        <w:jc w:val="both"/>
        <w:rPr>
          <w:sz w:val="24"/>
          <w:szCs w:val="24"/>
        </w:rPr>
      </w:pPr>
      <w:r>
        <w:rPr>
          <w:sz w:val="24"/>
          <w:szCs w:val="24"/>
        </w:rPr>
        <w:lastRenderedPageBreak/>
        <w:t>- осуществлять заимствования в размере более одной восьмой объема заимствований предыдущего финансового года в расчете на квартал;</w:t>
      </w:r>
    </w:p>
    <w:p w14:paraId="35122DE2" w14:textId="77777777" w:rsidR="00A51EB5" w:rsidRDefault="00A51EB5" w:rsidP="00A51EB5">
      <w:pPr>
        <w:pStyle w:val="ConsNormal"/>
        <w:widowControl/>
        <w:ind w:right="0" w:firstLine="540"/>
        <w:jc w:val="both"/>
        <w:rPr>
          <w:sz w:val="24"/>
          <w:szCs w:val="24"/>
        </w:rPr>
      </w:pPr>
      <w:r>
        <w:rPr>
          <w:sz w:val="24"/>
          <w:szCs w:val="24"/>
        </w:rPr>
        <w:t>- формировать резервный фонд.</w:t>
      </w:r>
    </w:p>
    <w:p w14:paraId="15770C26" w14:textId="77777777" w:rsidR="00A51EB5" w:rsidRDefault="00A51EB5" w:rsidP="00A51EB5">
      <w:pPr>
        <w:pStyle w:val="ConsNormal"/>
        <w:widowControl/>
        <w:ind w:right="0" w:firstLine="540"/>
        <w:jc w:val="both"/>
        <w:rPr>
          <w:sz w:val="24"/>
          <w:szCs w:val="24"/>
        </w:rPr>
      </w:pPr>
      <w:r>
        <w:rPr>
          <w:sz w:val="24"/>
          <w:szCs w:val="24"/>
        </w:rPr>
        <w:t>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Глава Лобазовского сельсовета Октябрьского района Курской области  представляет на рассмотрение и утверждение  в Собрание депутатов Лобазовского сельсовета Октябрьского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14:paraId="1319C781" w14:textId="77777777" w:rsidR="00A51EB5" w:rsidRDefault="00A51EB5" w:rsidP="00A51EB5">
      <w:pPr>
        <w:autoSpaceDE w:val="0"/>
        <w:autoSpaceDN w:val="0"/>
        <w:adjustRightInd w:val="0"/>
        <w:ind w:firstLine="540"/>
        <w:jc w:val="both"/>
        <w:rPr>
          <w:rFonts w:ascii="Arial" w:hAnsi="Arial" w:cs="Arial"/>
          <w:b/>
          <w:lang w:val="ru-RU"/>
        </w:rPr>
      </w:pPr>
      <w:r>
        <w:rPr>
          <w:rFonts w:ascii="Arial" w:hAnsi="Arial" w:cs="Arial"/>
          <w:b/>
          <w:lang w:val="ru-RU"/>
        </w:rPr>
        <w:t>Статья 18.  Внесение изменений и дополнений в местный бюджет на очередной финансовый год и плановый период.</w:t>
      </w:r>
    </w:p>
    <w:p w14:paraId="5F074E18"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1.Глава Лобазовского сельсовета Октябрьского района Курской области  вносит в Собрание депутатов Лобазовского сельсовета Октябрьского района Курской области  проекты решений Собрания депутатов Лобазовского сельсовета Октябрьского района Курской области о внесении изменений и дополнений в решение о бюджете на очередной финансовый год и плановый период в случаях:</w:t>
      </w:r>
    </w:p>
    <w:p w14:paraId="364BCB55"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14:paraId="14C442D7"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б) снижения объема поступлений  доходов  бюджета сельсовета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чем на 10 процентов годовых назначений;</w:t>
      </w:r>
    </w:p>
    <w:p w14:paraId="4844E61B"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в) по всем вопросам, являющимся предметом правового регулирования решения о бюджете, в том числе в части, изменяющей основные характеристики бюджета, а также распределение расходов бюджета по разделам функциональной и ведомственной классификаций расходов бюджета.</w:t>
      </w:r>
    </w:p>
    <w:p w14:paraId="163C75E6"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2. Проект решения о внесении изменений и дополнений в решение о бюджете согласно подпункту "а" части 1 настоящей статьи Глава Лобазовского сельсовета Октябрьского района Курской области вносит в Собрание депутатов Лобазовского сельсовета Октябрьского района Курской области по итогам исполнения бюджета  за квартал (полугодие), в котором было получено превышение доходов, при этом финансирование расходов  бюджета сверх утвержденных ассигнований до вступления в силу решения о внесении изменений и дополнений в решение о бюджете на очередной финансовый год не допускается.</w:t>
      </w:r>
    </w:p>
    <w:p w14:paraId="2883B519"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Проект решения о внесении изменений и дополнений в решение   о бюджете в случаях, предусмотренных подпунктами "а" или "б" части 1 настоящей статьи, рассматривается Собранием депутатов Лобазовского сельсовета Октябрьского района Курской области и Ревизионной комиссией во внеочередном порядке.</w:t>
      </w:r>
    </w:p>
    <w:p w14:paraId="5FC750EE" w14:textId="77777777" w:rsidR="00A51EB5" w:rsidRDefault="00A51EB5" w:rsidP="00A51EB5">
      <w:pPr>
        <w:autoSpaceDE w:val="0"/>
        <w:autoSpaceDN w:val="0"/>
        <w:adjustRightInd w:val="0"/>
        <w:jc w:val="both"/>
        <w:rPr>
          <w:rFonts w:ascii="Arial" w:hAnsi="Arial" w:cs="Arial"/>
          <w:lang w:val="ru-RU"/>
        </w:rPr>
      </w:pPr>
      <w:r>
        <w:rPr>
          <w:rFonts w:ascii="Arial" w:hAnsi="Arial" w:cs="Arial"/>
          <w:lang w:val="ru-RU"/>
        </w:rPr>
        <w:t xml:space="preserve">          3. Заключение Ревизионной комиссии по представленному проекту  решения в случаях, предусмотренных подпунктами "а" и "б" части 1 настоящей статьи, направляется в Собрание депутатов Лобазовского сельсовета Октябрьского района Курской области и Главе Лобазовского сельсовета Октябрьского района Курской области в течение одной недели после его поступления в Ревизионную комиссию</w:t>
      </w:r>
    </w:p>
    <w:p w14:paraId="7C7893EC"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lastRenderedPageBreak/>
        <w:t>В иных случаях заключение Ревизионной комиссии  о внесении изменений и дополнений в решение о  бюджете подготавливается и направляется в Собрание депутатов Лобазовского сельсовета Октябрьского района Курской области и Главе Лобазовского сельсовета Октябрьского района Курской области не  позднее 30 календарных дней.</w:t>
      </w:r>
    </w:p>
    <w:p w14:paraId="38CFC04B"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4. Комиссия по вопросам экономической политики рассматривает представленный Главой Лобазовского сельсовета Октябрьского района Курской области проект решения, заключение Ревизионной комиссии, поправки и предложения комиссий Собрания депутатов Лобазовского сельсовета Октябрьского района Курской области и готовит сводное заключение с уполномоченными представителями Администрации Лобазовского сельсовета Октябрьского района Курской области, которое представляет на рассмотрение Собрания депутатов Лобазовского сельсовета Октябрьского района Курской области.</w:t>
      </w:r>
    </w:p>
    <w:p w14:paraId="1510C4F5" w14:textId="77777777" w:rsidR="00A51EB5" w:rsidRDefault="00A51EB5" w:rsidP="00A51EB5">
      <w:pPr>
        <w:autoSpaceDE w:val="0"/>
        <w:autoSpaceDN w:val="0"/>
        <w:adjustRightInd w:val="0"/>
        <w:jc w:val="both"/>
        <w:rPr>
          <w:rFonts w:ascii="Arial" w:hAnsi="Arial" w:cs="Arial"/>
          <w:lang w:val="ru-RU"/>
        </w:rPr>
      </w:pPr>
      <w:r>
        <w:rPr>
          <w:rFonts w:ascii="Arial" w:hAnsi="Arial" w:cs="Arial"/>
          <w:lang w:val="ru-RU"/>
        </w:rPr>
        <w:t xml:space="preserve">           5. Решение о внесении изменений и дополнений в решение о бюджете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Лобазовского сельсовета Октябрьского района Курской области.</w:t>
      </w:r>
    </w:p>
    <w:p w14:paraId="3F6097F6"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В иных случаях проекты решения о внесении изменений и дополнений в решение о  бюджете рассматриваются в срок не позднее 30 календарных дней.</w:t>
      </w:r>
    </w:p>
    <w:p w14:paraId="77B2919B"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Если предложенный проект решения в случае, предусмотренном подпунктом "а" части 1 настоящей статьи, не принимается в срок, указанный в части 5 настоящей статьи, Администрация Лобазовского сельсовета Октябрьского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14:paraId="1888CDF7"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Лобазовского сельсовета Октябрьского района Курской области, Администрация Лобазовского сельсовета Октябрьского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не предусмотрено иное.</w:t>
      </w:r>
    </w:p>
    <w:p w14:paraId="53522A83"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6. Депутаты Собрания депутатов Лобазовского сельсовета Октябрьского района Курской области вправе вносить проекты решений о внесении изменений и дополнений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ожидаемых фактических доходов над утвержденными годовыми назначениями более чем на 10 процентов при условии, что Глава Лобазовского сельсовета Октябрьского района Курской области не внес в Собрание депутатов Лобазовского сельсовета Октябрьского района Курской области соответствующий проект решения в течение 10 календарных дней со дня рассмотрения Собранием депутатов Лобазовского сельсовета Октябрьского района Курской области  сведений об исполнении бюджета за период, в котором получено указанное превышение.</w:t>
      </w:r>
    </w:p>
    <w:p w14:paraId="1235BCC2"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Принятие решений по указанным законопроектам осуществляется в соответствии с процедурами и сроками, установленными в частях 1-5 настоящей статьи.</w:t>
      </w:r>
    </w:p>
    <w:p w14:paraId="329717CC" w14:textId="77777777" w:rsidR="00A51EB5" w:rsidRDefault="00A51EB5" w:rsidP="00A51EB5">
      <w:pPr>
        <w:pStyle w:val="ConsNormal"/>
        <w:widowControl/>
        <w:ind w:right="0" w:firstLine="540"/>
        <w:jc w:val="both"/>
        <w:rPr>
          <w:sz w:val="24"/>
          <w:szCs w:val="24"/>
        </w:rPr>
      </w:pPr>
    </w:p>
    <w:p w14:paraId="6978C539" w14:textId="77777777" w:rsidR="00A51EB5" w:rsidRDefault="00A51EB5" w:rsidP="00A51EB5">
      <w:pPr>
        <w:pStyle w:val="ConsNormal"/>
        <w:widowControl/>
        <w:ind w:right="0" w:firstLine="0"/>
        <w:jc w:val="center"/>
        <w:rPr>
          <w:b/>
          <w:sz w:val="24"/>
          <w:szCs w:val="24"/>
        </w:rPr>
      </w:pPr>
      <w:r>
        <w:rPr>
          <w:b/>
          <w:sz w:val="24"/>
          <w:szCs w:val="24"/>
        </w:rPr>
        <w:t xml:space="preserve">Раздел </w:t>
      </w:r>
      <w:r>
        <w:rPr>
          <w:b/>
          <w:sz w:val="24"/>
          <w:szCs w:val="24"/>
          <w:lang w:val="en-US"/>
        </w:rPr>
        <w:t>IV</w:t>
      </w:r>
      <w:r>
        <w:rPr>
          <w:b/>
          <w:sz w:val="24"/>
          <w:szCs w:val="24"/>
        </w:rPr>
        <w:t>. Исполнение бюджета муниципального образования «Лобазовский сельсовет» Октябрьского района Курской области</w:t>
      </w:r>
    </w:p>
    <w:p w14:paraId="59330CEC" w14:textId="77777777" w:rsidR="00A51EB5" w:rsidRDefault="00A51EB5" w:rsidP="00A51EB5">
      <w:pPr>
        <w:pStyle w:val="ConsNormal"/>
        <w:widowControl/>
        <w:ind w:right="0" w:firstLine="0"/>
        <w:jc w:val="center"/>
        <w:rPr>
          <w:b/>
          <w:sz w:val="24"/>
          <w:szCs w:val="24"/>
        </w:rPr>
      </w:pPr>
    </w:p>
    <w:p w14:paraId="1683A52F" w14:textId="77777777" w:rsidR="00A51EB5" w:rsidRDefault="00A51EB5" w:rsidP="00A51EB5">
      <w:pPr>
        <w:pStyle w:val="4"/>
        <w:ind w:firstLine="540"/>
        <w:rPr>
          <w:rFonts w:ascii="Arial" w:hAnsi="Arial" w:cs="Arial"/>
          <w:szCs w:val="24"/>
        </w:rPr>
      </w:pPr>
      <w:r>
        <w:rPr>
          <w:rFonts w:ascii="Arial" w:hAnsi="Arial" w:cs="Arial"/>
          <w:szCs w:val="24"/>
        </w:rPr>
        <w:t>Статья 19. Основы исполнения бюджета муниципального образования «Лобазовский сельсовет» Октябрьского района Курской области</w:t>
      </w:r>
    </w:p>
    <w:p w14:paraId="5364C1AF"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color w:val="000000"/>
          <w:lang w:val="ru-RU" w:eastAsia="ru-RU"/>
        </w:rPr>
        <w:t xml:space="preserve">1. </w:t>
      </w:r>
      <w:r>
        <w:rPr>
          <w:rFonts w:ascii="Arial" w:hAnsi="Arial" w:cs="Arial"/>
          <w:lang w:val="ru-RU"/>
        </w:rPr>
        <w:t>Исполнение местного бюджета обеспечивается Администрацией Лобазовского сельсовета Октябрьского района Курской области.</w:t>
      </w:r>
    </w:p>
    <w:p w14:paraId="5B672699"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Организация исполнения бюджета возлагается на Администрацию Лобазовского сельсовета Октябрьского района Курской области. Исполнение бюджета организуется на основе сводной бюджетной росписи и кассового плана.</w:t>
      </w:r>
    </w:p>
    <w:p w14:paraId="1F409520" w14:textId="77777777" w:rsidR="00A51EB5" w:rsidRDefault="00A51EB5" w:rsidP="00A51EB5">
      <w:pPr>
        <w:pStyle w:val="a6"/>
        <w:jc w:val="both"/>
        <w:rPr>
          <w:rFonts w:ascii="Arial" w:hAnsi="Arial" w:cs="Arial"/>
          <w:sz w:val="24"/>
          <w:szCs w:val="24"/>
        </w:rPr>
      </w:pPr>
      <w:r>
        <w:rPr>
          <w:rFonts w:ascii="Arial" w:hAnsi="Arial" w:cs="Arial"/>
          <w:sz w:val="24"/>
          <w:szCs w:val="24"/>
        </w:rPr>
        <w:t xml:space="preserve">        Бюджет исполняется на основе единства кассы и подведомственности расходов.</w:t>
      </w:r>
    </w:p>
    <w:p w14:paraId="0BA5A26D" w14:textId="77777777" w:rsidR="00A51EB5" w:rsidRDefault="00A51EB5" w:rsidP="00A51EB5">
      <w:pPr>
        <w:pStyle w:val="a6"/>
        <w:jc w:val="both"/>
        <w:rPr>
          <w:rFonts w:ascii="Arial" w:hAnsi="Arial" w:cs="Arial"/>
          <w:sz w:val="24"/>
          <w:szCs w:val="24"/>
        </w:rPr>
      </w:pPr>
      <w:r>
        <w:rPr>
          <w:rFonts w:ascii="Arial" w:hAnsi="Arial" w:cs="Arial"/>
          <w:sz w:val="24"/>
          <w:szCs w:val="24"/>
        </w:rPr>
        <w:t xml:space="preserve">            Казначейское обслуживание исполнения осуществляется Федеральным казначейством.</w:t>
      </w:r>
      <w:bookmarkStart w:id="1" w:name="l8923"/>
      <w:bookmarkEnd w:id="1"/>
      <w:r>
        <w:rPr>
          <w:rFonts w:ascii="Arial" w:hAnsi="Arial" w:cs="Arial"/>
          <w:sz w:val="24"/>
          <w:szCs w:val="24"/>
        </w:rPr>
        <w:t xml:space="preserve"> </w:t>
      </w:r>
    </w:p>
    <w:p w14:paraId="6C54F31B" w14:textId="77777777" w:rsidR="00A51EB5" w:rsidRDefault="00A51EB5" w:rsidP="00A51EB5">
      <w:pPr>
        <w:pStyle w:val="a6"/>
        <w:jc w:val="both"/>
        <w:rPr>
          <w:rFonts w:ascii="Arial" w:hAnsi="Arial" w:cs="Arial"/>
          <w:sz w:val="24"/>
          <w:szCs w:val="24"/>
        </w:rPr>
      </w:pPr>
      <w:r>
        <w:rPr>
          <w:rFonts w:ascii="Arial" w:hAnsi="Arial" w:cs="Arial"/>
          <w:sz w:val="24"/>
          <w:szCs w:val="24"/>
        </w:rPr>
        <w:t xml:space="preserve">         Для казначейского обслуживания исполнения бюджета в Федеральном казначействе с учетом положений </w:t>
      </w:r>
      <w:hyperlink r:id="rId10" w:anchor="l9953" w:history="1">
        <w:r>
          <w:rPr>
            <w:rStyle w:val="a3"/>
            <w:sz w:val="24"/>
            <w:szCs w:val="24"/>
          </w:rPr>
          <w:t>статьи 38.2</w:t>
        </w:r>
      </w:hyperlink>
      <w:r>
        <w:rPr>
          <w:rFonts w:ascii="Arial" w:hAnsi="Arial" w:cs="Arial"/>
          <w:sz w:val="24"/>
          <w:szCs w:val="24"/>
        </w:rPr>
        <w:t xml:space="preserve"> Бюджетного кодекса Российской Федерации открываются единые счета бюджетов, через которые осуществляются все операции по исполнению бюджета.</w:t>
      </w:r>
    </w:p>
    <w:p w14:paraId="11FF45E7"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Кассовое обслуживание исполнения бюджета осуществляется Федеральным казначейством.</w:t>
      </w:r>
    </w:p>
    <w:p w14:paraId="09296266" w14:textId="77777777" w:rsidR="00A51EB5" w:rsidRDefault="00A51EB5" w:rsidP="00A51EB5">
      <w:pPr>
        <w:pStyle w:val="2"/>
        <w:ind w:firstLine="540"/>
        <w:rPr>
          <w:b/>
          <w:bCs/>
          <w:sz w:val="24"/>
          <w:szCs w:val="24"/>
        </w:rPr>
      </w:pPr>
      <w:r>
        <w:rPr>
          <w:b/>
          <w:sz w:val="24"/>
          <w:szCs w:val="24"/>
        </w:rPr>
        <w:t>Статья 20. Исполнение бюджета муниципального образования «Лобазовский сельсовет» Октябрьского района Курской области  по доходам</w:t>
      </w:r>
    </w:p>
    <w:p w14:paraId="13B08E5E"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Исполнение бюджета по доходам предусматривает:</w:t>
      </w:r>
    </w:p>
    <w:p w14:paraId="77525F2C"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14:paraId="2E1A0F93"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38D44628"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зачет излишне уплаченных или излишне взысканных сумм в соответствии с законодательством Российской Федерации о налогах и сборах;</w:t>
      </w:r>
    </w:p>
    <w:p w14:paraId="42943882"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уточнение администратором доходов бюджета платежей в бюджеты бюджетной системы Российской Федерации;</w:t>
      </w:r>
    </w:p>
    <w:p w14:paraId="4B48B41C"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3F326AB1" w14:textId="77777777" w:rsidR="00A51EB5" w:rsidRDefault="00A51EB5" w:rsidP="00A51EB5">
      <w:pPr>
        <w:autoSpaceDE w:val="0"/>
        <w:autoSpaceDN w:val="0"/>
        <w:adjustRightInd w:val="0"/>
        <w:ind w:firstLine="540"/>
        <w:jc w:val="both"/>
        <w:rPr>
          <w:rFonts w:ascii="Arial" w:hAnsi="Arial" w:cs="Arial"/>
          <w:b/>
          <w:lang w:val="ru-RU" w:eastAsia="ru-RU"/>
        </w:rPr>
      </w:pPr>
      <w:r>
        <w:rPr>
          <w:rFonts w:ascii="Arial" w:hAnsi="Arial" w:cs="Arial"/>
          <w:b/>
          <w:lang w:val="ru-RU" w:eastAsia="ru-RU"/>
        </w:rPr>
        <w:t xml:space="preserve">Статья 21. Исполнение бюджета муниципального образования «Лобазовский сельсовет» Октябрьского района </w:t>
      </w:r>
      <w:r>
        <w:rPr>
          <w:rFonts w:ascii="Arial" w:hAnsi="Arial" w:cs="Arial"/>
          <w:b/>
          <w:lang w:val="ru-RU"/>
        </w:rPr>
        <w:t>Курской области</w:t>
      </w:r>
      <w:r>
        <w:rPr>
          <w:rFonts w:ascii="Arial" w:hAnsi="Arial" w:cs="Arial"/>
          <w:lang w:val="ru-RU"/>
        </w:rPr>
        <w:t xml:space="preserve"> </w:t>
      </w:r>
      <w:r>
        <w:rPr>
          <w:rFonts w:ascii="Arial" w:hAnsi="Arial" w:cs="Arial"/>
          <w:b/>
          <w:lang w:val="ru-RU" w:eastAsia="ru-RU"/>
        </w:rPr>
        <w:t>по расходам</w:t>
      </w:r>
    </w:p>
    <w:p w14:paraId="0C33DDF3"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1. Исполнение бюджета по расходам осуществляется в порядке, установленном Администрацией </w:t>
      </w:r>
      <w:r>
        <w:rPr>
          <w:rFonts w:ascii="Arial" w:hAnsi="Arial" w:cs="Arial"/>
          <w:lang w:val="ru-RU"/>
        </w:rPr>
        <w:t xml:space="preserve">Лобазовского сельсовета </w:t>
      </w:r>
      <w:r>
        <w:rPr>
          <w:rFonts w:ascii="Arial" w:hAnsi="Arial" w:cs="Arial"/>
          <w:bCs/>
          <w:lang w:val="ru-RU"/>
        </w:rPr>
        <w:t xml:space="preserve">Октябрьского района Курской области, с соблюдением требований </w:t>
      </w:r>
      <w:r>
        <w:rPr>
          <w:rFonts w:ascii="Arial" w:hAnsi="Arial" w:cs="Arial"/>
          <w:lang w:val="ru-RU"/>
        </w:rPr>
        <w:t>Бюджетного кодекса Российской Федерации</w:t>
      </w:r>
      <w:r>
        <w:rPr>
          <w:rFonts w:ascii="Arial" w:hAnsi="Arial" w:cs="Arial"/>
          <w:bCs/>
          <w:lang w:val="ru-RU"/>
        </w:rPr>
        <w:t>.</w:t>
      </w:r>
    </w:p>
    <w:p w14:paraId="3CD657FE"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2. Исполнение бюджета по расходам предусматривает:</w:t>
      </w:r>
    </w:p>
    <w:p w14:paraId="05FA8544"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принятие и учет бюджетных и денежных обязательств;</w:t>
      </w:r>
    </w:p>
    <w:p w14:paraId="76D73AF2"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подтверждение денежных обязательств;</w:t>
      </w:r>
    </w:p>
    <w:p w14:paraId="39FD4D6D"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lastRenderedPageBreak/>
        <w:t>санкционирование оплаты денежных обязательств;</w:t>
      </w:r>
    </w:p>
    <w:p w14:paraId="45901DA6"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подтверждение исполнения денежных обязательств.</w:t>
      </w:r>
    </w:p>
    <w:p w14:paraId="44CE34FB"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14:paraId="35D36C8F"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0AF86898"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14:paraId="76D13CFF"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541E022A"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1E45E518"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7A728968" w14:textId="77777777" w:rsidR="00A51EB5" w:rsidRDefault="00A51EB5" w:rsidP="00A51EB5">
      <w:pPr>
        <w:autoSpaceDE w:val="0"/>
        <w:autoSpaceDN w:val="0"/>
        <w:adjustRightInd w:val="0"/>
        <w:ind w:firstLine="540"/>
        <w:jc w:val="both"/>
        <w:rPr>
          <w:rFonts w:ascii="Arial" w:hAnsi="Arial" w:cs="Arial"/>
          <w:b/>
          <w:lang w:val="ru-RU"/>
        </w:rPr>
      </w:pPr>
      <w:r>
        <w:rPr>
          <w:rFonts w:ascii="Arial" w:hAnsi="Arial" w:cs="Arial"/>
          <w:b/>
          <w:lang w:val="ru-RU"/>
        </w:rPr>
        <w:t xml:space="preserve">Статья 22. Бюджетная роспись </w:t>
      </w:r>
    </w:p>
    <w:p w14:paraId="170E43C2"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color w:val="000000"/>
          <w:lang w:val="ru-RU" w:eastAsia="ru-RU"/>
        </w:rPr>
        <w:t xml:space="preserve">1. </w:t>
      </w:r>
      <w:r>
        <w:rPr>
          <w:rFonts w:ascii="Arial" w:hAnsi="Arial" w:cs="Arial"/>
          <w:lang w:val="ru-RU"/>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Лобазовского сельсовета Октябрьского района Курской области. </w:t>
      </w:r>
    </w:p>
    <w:p w14:paraId="194A2F63"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w:t>
      </w:r>
    </w:p>
    <w:p w14:paraId="4E08AE7F"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3E1B2D8E"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Утверждение бюджетной росписи и внесение изменений в нее осуществляются главным распорядителем (распорядителем) бюджетных средств.</w:t>
      </w:r>
    </w:p>
    <w:p w14:paraId="33AF7E3F"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6E8B12AC" w14:textId="77777777" w:rsidR="00A51EB5" w:rsidRDefault="00A51EB5" w:rsidP="00A51EB5">
      <w:pPr>
        <w:pStyle w:val="ConsNormal"/>
        <w:widowControl/>
        <w:ind w:right="0" w:firstLine="540"/>
        <w:jc w:val="both"/>
        <w:rPr>
          <w:b/>
          <w:sz w:val="24"/>
          <w:szCs w:val="24"/>
        </w:rPr>
      </w:pPr>
      <w:r>
        <w:rPr>
          <w:b/>
          <w:sz w:val="24"/>
          <w:szCs w:val="24"/>
        </w:rPr>
        <w:t>Статья 23. Бюджетная отчетность об исполнении бюджета муниципального образования «Лобазовский сельсовет» Октябрьского района Курской области</w:t>
      </w:r>
      <w:r>
        <w:rPr>
          <w:sz w:val="24"/>
          <w:szCs w:val="24"/>
        </w:rPr>
        <w:t>.</w:t>
      </w:r>
    </w:p>
    <w:p w14:paraId="68583DE1"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1. Бюджетная отчетность </w:t>
      </w:r>
      <w:r>
        <w:rPr>
          <w:rFonts w:ascii="Arial" w:hAnsi="Arial" w:cs="Arial"/>
          <w:lang w:val="ru-RU" w:eastAsia="ru-RU"/>
        </w:rPr>
        <w:t xml:space="preserve">муниципального образования «Лобазовский сельсовет» Октябрьского района </w:t>
      </w:r>
      <w:r>
        <w:rPr>
          <w:rFonts w:ascii="Arial" w:hAnsi="Arial" w:cs="Arial"/>
          <w:lang w:val="ru-RU"/>
        </w:rPr>
        <w:t xml:space="preserve">Курской области может быть ежеквартальной, полугодовой и годовой. </w:t>
      </w:r>
    </w:p>
    <w:p w14:paraId="1C4AC213"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lastRenderedPageBreak/>
        <w:t>2. Бюджетная отчетность представляется начальником отдела Администрации Лобазовского сельсовета Октябрьского района Курской области в Администрацию Лобазовского сельсовета Октябрьского района Курской области.</w:t>
      </w:r>
    </w:p>
    <w:p w14:paraId="7B040480"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3. Отчет об исполнении бюджета</w:t>
      </w:r>
      <w:r>
        <w:rPr>
          <w:rFonts w:ascii="Arial" w:hAnsi="Arial" w:cs="Arial"/>
          <w:lang w:val="ru-RU" w:eastAsia="ru-RU"/>
        </w:rPr>
        <w:t xml:space="preserve"> муниципального образования «Лобазовский сельсовет» Октябрьского района</w:t>
      </w:r>
      <w:r>
        <w:rPr>
          <w:rFonts w:ascii="Arial" w:hAnsi="Arial" w:cs="Arial"/>
          <w:lang w:val="ru-RU"/>
        </w:rPr>
        <w:t xml:space="preserve"> Курской области за первый квартал, полугодие и девять месяцев текущего финансового года утверждается Администрацией Лобазовского сельсовета Октябрьского района Курской области и направляется в Собрание депутатов Лобазовского сельсовета Октябрьского района Курской области и  Ревизионную комиссию.</w:t>
      </w:r>
    </w:p>
    <w:p w14:paraId="642DAC24"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4. Годовой отчет об исполнении бюджета </w:t>
      </w:r>
      <w:r>
        <w:rPr>
          <w:rFonts w:ascii="Arial" w:hAnsi="Arial" w:cs="Arial"/>
          <w:lang w:val="ru-RU" w:eastAsia="ru-RU"/>
        </w:rPr>
        <w:t xml:space="preserve">муниципального образования «Лобазовский сельсовет» Октябрьского района </w:t>
      </w:r>
      <w:r>
        <w:rPr>
          <w:rFonts w:ascii="Arial" w:hAnsi="Arial" w:cs="Arial"/>
          <w:lang w:val="ru-RU"/>
        </w:rPr>
        <w:t>Курской области подлежит утверждению решением Собрания депутатов Лобазовского сельсовета Октябрьского района Курской области.</w:t>
      </w:r>
    </w:p>
    <w:p w14:paraId="4731D4D8" w14:textId="77777777" w:rsidR="00A51EB5" w:rsidRDefault="00A51EB5" w:rsidP="00A51EB5">
      <w:pPr>
        <w:autoSpaceDE w:val="0"/>
        <w:autoSpaceDN w:val="0"/>
        <w:adjustRightInd w:val="0"/>
        <w:ind w:firstLine="540"/>
        <w:jc w:val="both"/>
        <w:rPr>
          <w:rFonts w:ascii="Arial" w:hAnsi="Arial" w:cs="Arial"/>
          <w:b/>
          <w:bCs/>
          <w:lang w:val="ru-RU"/>
        </w:rPr>
      </w:pPr>
      <w:r>
        <w:rPr>
          <w:rFonts w:ascii="Arial" w:hAnsi="Arial" w:cs="Arial"/>
          <w:b/>
          <w:lang w:val="ru-RU"/>
        </w:rPr>
        <w:t xml:space="preserve">Статья 24. </w:t>
      </w:r>
      <w:r>
        <w:rPr>
          <w:rFonts w:ascii="Arial" w:hAnsi="Arial" w:cs="Arial"/>
          <w:b/>
          <w:bCs/>
          <w:lang w:val="ru-RU"/>
        </w:rPr>
        <w:t>Внешняя проверка годового отчета об исполнении бюджета</w:t>
      </w:r>
    </w:p>
    <w:p w14:paraId="5DBF2E4B"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1. Годовой отчет об исполнении бюджета</w:t>
      </w:r>
      <w:r>
        <w:rPr>
          <w:rFonts w:ascii="Arial" w:hAnsi="Arial" w:cs="Arial"/>
          <w:lang w:val="ru-RU" w:eastAsia="ru-RU"/>
        </w:rPr>
        <w:t xml:space="preserve"> муниципального образования «Лобазовский сельсовет» Октябрьского района</w:t>
      </w:r>
      <w:r>
        <w:rPr>
          <w:rFonts w:ascii="Arial" w:hAnsi="Arial" w:cs="Arial"/>
          <w:lang w:val="ru-RU"/>
        </w:rPr>
        <w:t xml:space="preserve"> Курской области </w:t>
      </w:r>
      <w:r>
        <w:rPr>
          <w:rFonts w:ascii="Arial" w:hAnsi="Arial" w:cs="Arial"/>
          <w:bCs/>
          <w:lang w:val="ru-RU"/>
        </w:rPr>
        <w:t xml:space="preserve"> до его рассмотрения в</w:t>
      </w:r>
      <w:r>
        <w:rPr>
          <w:rFonts w:ascii="Arial" w:hAnsi="Arial" w:cs="Arial"/>
          <w:lang w:val="ru-RU"/>
        </w:rPr>
        <w:t xml:space="preserve"> Собрании депутатов Лобазовского сельсовета Октябрьского района Курской области </w:t>
      </w:r>
      <w:r>
        <w:rPr>
          <w:rFonts w:ascii="Arial" w:hAnsi="Arial" w:cs="Arial"/>
          <w:bCs/>
          <w:lang w:val="ru-RU"/>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0A5FEC8F"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2. Внешняя проверка годового отчета об исполнении бюджета осуществляется Ревизионной комиссией.</w:t>
      </w:r>
    </w:p>
    <w:p w14:paraId="1D02E05A"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 xml:space="preserve">3.Администрация </w:t>
      </w:r>
      <w:r>
        <w:rPr>
          <w:rFonts w:ascii="Arial" w:hAnsi="Arial" w:cs="Arial"/>
          <w:lang w:val="ru-RU"/>
        </w:rPr>
        <w:t xml:space="preserve">Лобазовского сельсовета Октябрьского района Курской области </w:t>
      </w:r>
      <w:r>
        <w:rPr>
          <w:rFonts w:ascii="Arial" w:hAnsi="Arial" w:cs="Arial"/>
          <w:bCs/>
          <w:lang w:val="ru-RU"/>
        </w:rPr>
        <w:t xml:space="preserve">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Pr>
          <w:rFonts w:ascii="Arial" w:hAnsi="Arial" w:cs="Arial"/>
          <w:lang w:val="ru-RU" w:eastAsia="ru-RU"/>
        </w:rPr>
        <w:t xml:space="preserve">муниципального образования «Лобазовский сельсовет» Октябрьского района </w:t>
      </w:r>
      <w:r>
        <w:rPr>
          <w:rFonts w:ascii="Arial" w:hAnsi="Arial" w:cs="Arial"/>
          <w:lang w:val="ru-RU"/>
        </w:rPr>
        <w:t xml:space="preserve">Курской области </w:t>
      </w:r>
      <w:r>
        <w:rPr>
          <w:rFonts w:ascii="Arial" w:hAnsi="Arial" w:cs="Arial"/>
          <w:bCs/>
          <w:lang w:val="ru-RU"/>
        </w:rPr>
        <w:t xml:space="preserve"> проводится в срок, не превышающий один месяц.</w:t>
      </w:r>
    </w:p>
    <w:p w14:paraId="12658B3B" w14:textId="77777777" w:rsidR="00A51EB5" w:rsidRDefault="00A51EB5" w:rsidP="00A51EB5">
      <w:pPr>
        <w:autoSpaceDE w:val="0"/>
        <w:autoSpaceDN w:val="0"/>
        <w:adjustRightInd w:val="0"/>
        <w:ind w:firstLine="540"/>
        <w:jc w:val="both"/>
        <w:rPr>
          <w:rFonts w:ascii="Arial" w:hAnsi="Arial" w:cs="Arial"/>
          <w:bCs/>
          <w:lang w:val="ru-RU"/>
        </w:rPr>
      </w:pPr>
      <w:r>
        <w:rPr>
          <w:rFonts w:ascii="Arial" w:hAnsi="Arial" w:cs="Arial"/>
          <w:bCs/>
          <w:lang w:val="ru-RU"/>
        </w:rPr>
        <w:t>4. Заключение на годовой отчет об исполнении бюджета представляется ревизионной комиссией в Собрание депутатов</w:t>
      </w:r>
      <w:r>
        <w:rPr>
          <w:rFonts w:ascii="Arial" w:hAnsi="Arial" w:cs="Arial"/>
          <w:lang w:val="ru-RU"/>
        </w:rPr>
        <w:t xml:space="preserve"> Лобазовского сельсовета</w:t>
      </w:r>
      <w:r>
        <w:rPr>
          <w:rFonts w:ascii="Arial" w:hAnsi="Arial" w:cs="Arial"/>
          <w:bCs/>
          <w:lang w:val="ru-RU"/>
        </w:rPr>
        <w:t xml:space="preserve"> </w:t>
      </w:r>
      <w:r>
        <w:rPr>
          <w:rFonts w:ascii="Arial" w:hAnsi="Arial" w:cs="Arial"/>
          <w:lang w:val="ru-RU"/>
        </w:rPr>
        <w:t xml:space="preserve">Октябрьского района Курской области </w:t>
      </w:r>
      <w:r>
        <w:rPr>
          <w:rFonts w:ascii="Arial" w:hAnsi="Arial" w:cs="Arial"/>
          <w:bCs/>
          <w:lang w:val="ru-RU"/>
        </w:rPr>
        <w:t>с одновременным направлением соответственно  Администрации</w:t>
      </w:r>
      <w:r>
        <w:rPr>
          <w:rFonts w:ascii="Arial" w:hAnsi="Arial" w:cs="Arial"/>
          <w:lang w:val="ru-RU"/>
        </w:rPr>
        <w:t xml:space="preserve"> Лобазовского сельсовета</w:t>
      </w:r>
      <w:r>
        <w:rPr>
          <w:rFonts w:ascii="Arial" w:hAnsi="Arial" w:cs="Arial"/>
          <w:bCs/>
          <w:lang w:val="ru-RU"/>
        </w:rPr>
        <w:t xml:space="preserve"> </w:t>
      </w:r>
      <w:r>
        <w:rPr>
          <w:rFonts w:ascii="Arial" w:hAnsi="Arial" w:cs="Arial"/>
          <w:lang w:val="ru-RU"/>
        </w:rPr>
        <w:t>Октябрьского района Курской области</w:t>
      </w:r>
      <w:r>
        <w:rPr>
          <w:rFonts w:ascii="Arial" w:hAnsi="Arial" w:cs="Arial"/>
          <w:bCs/>
          <w:lang w:val="ru-RU"/>
        </w:rPr>
        <w:t>.</w:t>
      </w:r>
    </w:p>
    <w:p w14:paraId="5C9B0231" w14:textId="77777777" w:rsidR="00A51EB5" w:rsidRDefault="00A51EB5" w:rsidP="00A51EB5">
      <w:pPr>
        <w:pStyle w:val="ConsNormal"/>
        <w:widowControl/>
        <w:ind w:right="0" w:firstLine="540"/>
        <w:jc w:val="both"/>
        <w:rPr>
          <w:sz w:val="24"/>
          <w:szCs w:val="24"/>
        </w:rPr>
      </w:pPr>
      <w:r>
        <w:rPr>
          <w:b/>
          <w:sz w:val="24"/>
          <w:szCs w:val="24"/>
        </w:rPr>
        <w:t>Статья 25. Представление, рассмотрение и утверждение годового отчета об исполнении бюджета муниципального образования «Лобазовский сельсовет» Октябрьского района Курской области в Собрание депутатов Лобазовского сельсовета</w:t>
      </w:r>
      <w:r>
        <w:rPr>
          <w:sz w:val="24"/>
          <w:szCs w:val="24"/>
        </w:rPr>
        <w:t xml:space="preserve"> </w:t>
      </w:r>
      <w:r>
        <w:rPr>
          <w:b/>
          <w:sz w:val="24"/>
          <w:szCs w:val="24"/>
        </w:rPr>
        <w:t>Октябрьского района Курской области</w:t>
      </w:r>
      <w:r>
        <w:rPr>
          <w:sz w:val="24"/>
          <w:szCs w:val="24"/>
        </w:rPr>
        <w:t xml:space="preserve"> </w:t>
      </w:r>
    </w:p>
    <w:p w14:paraId="41AFEEA3" w14:textId="77777777" w:rsidR="00A51EB5" w:rsidRDefault="00A51EB5" w:rsidP="00A51EB5">
      <w:pPr>
        <w:pStyle w:val="ConsNormal"/>
        <w:widowControl/>
        <w:ind w:right="0" w:firstLine="540"/>
        <w:jc w:val="both"/>
        <w:rPr>
          <w:sz w:val="24"/>
          <w:szCs w:val="24"/>
        </w:rPr>
      </w:pPr>
      <w:r>
        <w:rPr>
          <w:sz w:val="24"/>
          <w:szCs w:val="24"/>
        </w:rPr>
        <w:t xml:space="preserve">1. Ежегодно не позднее 1 мая текущего года Глава Лобазовского сельсовета Октябрьского района Курской области представляет в  Собрание депутатов Лобазовского сельсовета Октябрьского района Курской области  годовой отчет об исполнении бюджета </w:t>
      </w:r>
      <w:r>
        <w:rPr>
          <w:sz w:val="24"/>
          <w:szCs w:val="24"/>
          <w:lang w:eastAsia="ru-RU"/>
        </w:rPr>
        <w:t xml:space="preserve">муниципального образования «Лобазовский сельсовет» Октябрьского района </w:t>
      </w:r>
      <w:r>
        <w:rPr>
          <w:sz w:val="24"/>
          <w:szCs w:val="24"/>
        </w:rPr>
        <w:t>Курской области за отчетный финансовый год.</w:t>
      </w:r>
    </w:p>
    <w:p w14:paraId="1562BF14"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сельсовета, иные документы, предусмотренные бюджетным законодательством Российской Федерации.</w:t>
      </w:r>
    </w:p>
    <w:p w14:paraId="08493045"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3. По результатам рассмотрения годового отчета об исполнении бюджета Собрание депутатов Лобазовского сельсовета Октябрьского района Курской </w:t>
      </w:r>
      <w:r>
        <w:rPr>
          <w:rFonts w:ascii="Arial" w:hAnsi="Arial" w:cs="Arial"/>
          <w:lang w:val="ru-RU"/>
        </w:rPr>
        <w:lastRenderedPageBreak/>
        <w:t xml:space="preserve">области принимает решение об утверждении либо отклонении решения об исполнении бюджета </w:t>
      </w:r>
      <w:r>
        <w:rPr>
          <w:rFonts w:ascii="Arial" w:hAnsi="Arial" w:cs="Arial"/>
          <w:lang w:val="ru-RU" w:eastAsia="ru-RU"/>
        </w:rPr>
        <w:t xml:space="preserve">муниципального образования «Лобазовский сельсовет» Октябрьского района </w:t>
      </w:r>
      <w:r>
        <w:rPr>
          <w:rFonts w:ascii="Arial" w:hAnsi="Arial" w:cs="Arial"/>
          <w:lang w:val="ru-RU"/>
        </w:rPr>
        <w:t>Курской области</w:t>
      </w:r>
    </w:p>
    <w:p w14:paraId="7ACD7DE9"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В случае отклонения Собранием депутатов Лобазовского сельсовета Октябрьского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8645259" w14:textId="77777777" w:rsidR="00A51EB5" w:rsidRDefault="00A51EB5" w:rsidP="00A51EB5">
      <w:pPr>
        <w:autoSpaceDE w:val="0"/>
        <w:autoSpaceDN w:val="0"/>
        <w:adjustRightInd w:val="0"/>
        <w:ind w:firstLine="540"/>
        <w:jc w:val="both"/>
        <w:rPr>
          <w:rFonts w:ascii="Arial" w:hAnsi="Arial" w:cs="Arial"/>
          <w:lang w:val="ru-RU"/>
        </w:rPr>
      </w:pPr>
      <w:r>
        <w:rPr>
          <w:rFonts w:ascii="Arial" w:hAnsi="Arial" w:cs="Arial"/>
          <w:lang w:val="ru-RU"/>
        </w:rPr>
        <w:t xml:space="preserve"> </w:t>
      </w:r>
    </w:p>
    <w:p w14:paraId="7BB80029" w14:textId="77777777" w:rsidR="00A51EB5" w:rsidRDefault="00A51EB5" w:rsidP="00A51EB5">
      <w:pPr>
        <w:pStyle w:val="ConsNormal"/>
        <w:widowControl/>
        <w:ind w:right="0" w:firstLine="540"/>
        <w:jc w:val="both"/>
        <w:rPr>
          <w:b/>
          <w:sz w:val="24"/>
          <w:szCs w:val="24"/>
        </w:rPr>
      </w:pPr>
    </w:p>
    <w:p w14:paraId="5CEB314F" w14:textId="77777777" w:rsidR="004E5242" w:rsidRPr="00A51EB5" w:rsidRDefault="004E5242">
      <w:pPr>
        <w:rPr>
          <w:lang w:val="ru-RU"/>
        </w:rPr>
      </w:pPr>
    </w:p>
    <w:sectPr w:rsidR="004E5242" w:rsidRPr="00A51EB5" w:rsidSect="004E52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253CE" w14:textId="77777777" w:rsidR="00AD04CF" w:rsidRDefault="00AD04CF" w:rsidP="00A51EB5">
      <w:r>
        <w:separator/>
      </w:r>
    </w:p>
  </w:endnote>
  <w:endnote w:type="continuationSeparator" w:id="0">
    <w:p w14:paraId="01901DB7" w14:textId="77777777" w:rsidR="00AD04CF" w:rsidRDefault="00AD04CF" w:rsidP="00A5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CCE6F" w14:textId="77777777" w:rsidR="00AD04CF" w:rsidRDefault="00AD04CF" w:rsidP="00A51EB5">
      <w:r>
        <w:separator/>
      </w:r>
    </w:p>
  </w:footnote>
  <w:footnote w:type="continuationSeparator" w:id="0">
    <w:p w14:paraId="0A429E66" w14:textId="77777777" w:rsidR="00AD04CF" w:rsidRDefault="00AD04CF" w:rsidP="00A51EB5">
      <w:r>
        <w:continuationSeparator/>
      </w:r>
    </w:p>
  </w:footnote>
  <w:footnote w:id="1">
    <w:p w14:paraId="3ED3EBEF" w14:textId="77777777" w:rsidR="00A51EB5" w:rsidRDefault="00A51EB5" w:rsidP="00A51EB5">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2A518E"/>
    <w:multiLevelType w:val="hybridMultilevel"/>
    <w:tmpl w:val="3EA4A1F2"/>
    <w:lvl w:ilvl="0" w:tplc="DC2E57F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1EB5"/>
    <w:rsid w:val="004E5242"/>
    <w:rsid w:val="005509DD"/>
    <w:rsid w:val="008B61B9"/>
    <w:rsid w:val="00A51EB5"/>
    <w:rsid w:val="00AD04CF"/>
    <w:rsid w:val="00EE3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BC6"/>
  <w15:docId w15:val="{AD2CD158-E65E-462C-9D14-09B0BAA3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EB5"/>
    <w:pPr>
      <w:spacing w:after="0" w:line="240" w:lineRule="auto"/>
    </w:pPr>
    <w:rPr>
      <w:rFonts w:ascii="Times New Roman" w:eastAsia="Times New Roman" w:hAnsi="Times New Roman" w:cs="Times New Roman"/>
      <w:sz w:val="24"/>
      <w:szCs w:val="24"/>
      <w:lang w:val="en-US"/>
    </w:rPr>
  </w:style>
  <w:style w:type="paragraph" w:styleId="2">
    <w:name w:val="heading 2"/>
    <w:aliases w:val="H2,&quot;Изумруд&quot;"/>
    <w:basedOn w:val="a"/>
    <w:next w:val="a"/>
    <w:link w:val="20"/>
    <w:semiHidden/>
    <w:unhideWhenUsed/>
    <w:qFormat/>
    <w:rsid w:val="00A51EB5"/>
    <w:pPr>
      <w:keepNext/>
      <w:autoSpaceDE w:val="0"/>
      <w:autoSpaceDN w:val="0"/>
      <w:adjustRightInd w:val="0"/>
      <w:ind w:firstLine="485"/>
      <w:jc w:val="both"/>
      <w:outlineLvl w:val="1"/>
    </w:pPr>
    <w:rPr>
      <w:rFonts w:ascii="Arial" w:hAnsi="Arial" w:cs="Arial"/>
      <w:sz w:val="22"/>
      <w:szCs w:val="22"/>
      <w:lang w:val="ru-RU" w:eastAsia="ru-RU"/>
    </w:rPr>
  </w:style>
  <w:style w:type="paragraph" w:styleId="4">
    <w:name w:val="heading 4"/>
    <w:basedOn w:val="a"/>
    <w:next w:val="a"/>
    <w:link w:val="40"/>
    <w:semiHidden/>
    <w:unhideWhenUsed/>
    <w:qFormat/>
    <w:rsid w:val="00A51EB5"/>
    <w:pPr>
      <w:keepNext/>
      <w:autoSpaceDE w:val="0"/>
      <w:autoSpaceDN w:val="0"/>
      <w:adjustRightInd w:val="0"/>
      <w:ind w:firstLine="485"/>
      <w:jc w:val="both"/>
      <w:outlineLvl w:val="3"/>
    </w:pPr>
    <w:rPr>
      <w:b/>
      <w:bCs/>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A51EB5"/>
    <w:rPr>
      <w:rFonts w:ascii="Arial" w:eastAsia="Times New Roman" w:hAnsi="Arial" w:cs="Arial"/>
      <w:lang w:eastAsia="ru-RU"/>
    </w:rPr>
  </w:style>
  <w:style w:type="character" w:customStyle="1" w:styleId="40">
    <w:name w:val="Заголовок 4 Знак"/>
    <w:basedOn w:val="a0"/>
    <w:link w:val="4"/>
    <w:semiHidden/>
    <w:rsid w:val="00A51EB5"/>
    <w:rPr>
      <w:rFonts w:ascii="Times New Roman" w:eastAsia="Times New Roman" w:hAnsi="Times New Roman" w:cs="Times New Roman"/>
      <w:b/>
      <w:bCs/>
      <w:sz w:val="24"/>
      <w:lang w:eastAsia="ru-RU"/>
    </w:rPr>
  </w:style>
  <w:style w:type="character" w:styleId="a3">
    <w:name w:val="Hyperlink"/>
    <w:uiPriority w:val="99"/>
    <w:semiHidden/>
    <w:unhideWhenUsed/>
    <w:rsid w:val="00A51EB5"/>
    <w:rPr>
      <w:color w:val="0000FF"/>
      <w:u w:val="single"/>
    </w:rPr>
  </w:style>
  <w:style w:type="paragraph" w:styleId="a4">
    <w:name w:val="footnote text"/>
    <w:basedOn w:val="a"/>
    <w:link w:val="a5"/>
    <w:semiHidden/>
    <w:unhideWhenUsed/>
    <w:rsid w:val="00A51EB5"/>
    <w:rPr>
      <w:sz w:val="20"/>
      <w:szCs w:val="20"/>
      <w:lang w:val="ru-RU" w:eastAsia="ru-RU"/>
    </w:rPr>
  </w:style>
  <w:style w:type="character" w:customStyle="1" w:styleId="a5">
    <w:name w:val="Текст сноски Знак"/>
    <w:basedOn w:val="a0"/>
    <w:link w:val="a4"/>
    <w:semiHidden/>
    <w:rsid w:val="00A51EB5"/>
    <w:rPr>
      <w:rFonts w:ascii="Times New Roman" w:eastAsia="Times New Roman" w:hAnsi="Times New Roman" w:cs="Times New Roman"/>
      <w:sz w:val="20"/>
      <w:szCs w:val="20"/>
      <w:lang w:eastAsia="ru-RU"/>
    </w:rPr>
  </w:style>
  <w:style w:type="paragraph" w:styleId="a6">
    <w:name w:val="No Spacing"/>
    <w:uiPriority w:val="1"/>
    <w:qFormat/>
    <w:rsid w:val="00A51EB5"/>
    <w:pPr>
      <w:spacing w:after="0" w:line="240" w:lineRule="auto"/>
    </w:pPr>
    <w:rPr>
      <w:rFonts w:ascii="Calibri" w:eastAsia="Calibri" w:hAnsi="Calibri" w:cs="Times New Roman"/>
    </w:rPr>
  </w:style>
  <w:style w:type="paragraph" w:styleId="a7">
    <w:name w:val="List Paragraph"/>
    <w:basedOn w:val="a"/>
    <w:uiPriority w:val="34"/>
    <w:qFormat/>
    <w:rsid w:val="00A51EB5"/>
    <w:pPr>
      <w:spacing w:after="200" w:line="276" w:lineRule="auto"/>
      <w:ind w:left="708"/>
    </w:pPr>
    <w:rPr>
      <w:rFonts w:ascii="Calibri" w:hAnsi="Calibri"/>
      <w:sz w:val="22"/>
      <w:szCs w:val="22"/>
      <w:lang w:val="ru-RU" w:eastAsia="ru-RU"/>
    </w:rPr>
  </w:style>
  <w:style w:type="paragraph" w:customStyle="1" w:styleId="ConsNonformat">
    <w:name w:val="ConsNonformat"/>
    <w:rsid w:val="00A51EB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51EB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51EB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8">
    <w:name w:val="footnote reference"/>
    <w:semiHidden/>
    <w:unhideWhenUsed/>
    <w:rsid w:val="00A51E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E9C6986E75AAA44AA4155EEF899F92B48669684C7D3451B499B56224q576O" TargetMode="External"/><Relationship Id="rId3" Type="http://schemas.openxmlformats.org/officeDocument/2006/relationships/settings" Target="settings.xml"/><Relationship Id="rId7" Type="http://schemas.openxmlformats.org/officeDocument/2006/relationships/hyperlink" Target="consultantplus://offline/ref=97D818F94B0D2B3B4A0B5BD9C6CA5F6274DF59A7A4E9F63629E8DE5972Y8G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ormativ.kontur.ru/document?moduleId=1&amp;documentId=379954" TargetMode="External"/><Relationship Id="rId4" Type="http://schemas.openxmlformats.org/officeDocument/2006/relationships/webSettings" Target="webSettings.xml"/><Relationship Id="rId9" Type="http://schemas.openxmlformats.org/officeDocument/2006/relationships/hyperlink" Target="consultantplus://offline/ref=40C12BAE6E1420AF21135F482C012614C0126BCA5ACD5FCD68836CFDDEkE2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7325</Words>
  <Characters>41759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Лобазозовка бук</dc:creator>
  <cp:keywords/>
  <dc:description/>
  <cp:lastModifiedBy>Лобазовка</cp:lastModifiedBy>
  <cp:revision>4</cp:revision>
  <dcterms:created xsi:type="dcterms:W3CDTF">2024-09-24T10:04:00Z</dcterms:created>
  <dcterms:modified xsi:type="dcterms:W3CDTF">2024-10-22T09:02:00Z</dcterms:modified>
</cp:coreProperties>
</file>