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F00FD2" w:rsidRPr="00F00FD2" w:rsidRDefault="00F00FD2" w:rsidP="00F00FD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ЛОБАЗОВСКОГО  СЕЛЬСОВЕТА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 xml:space="preserve">ОКТЯБРЬСКОГО РАЙОНА  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00FD2" w:rsidRPr="00F00FD2" w:rsidRDefault="00535E41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</w:t>
      </w:r>
      <w:r w:rsidR="00F00FD2" w:rsidRPr="00F00FD2">
        <w:rPr>
          <w:rFonts w:ascii="Times New Roman" w:hAnsi="Times New Roman" w:cs="Times New Roman"/>
          <w:sz w:val="24"/>
          <w:szCs w:val="24"/>
        </w:rPr>
        <w:t>ОГО СОЗЫВА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РЕШЕНИЕ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1</w:t>
      </w:r>
      <w:r w:rsidR="0016439D">
        <w:rPr>
          <w:rFonts w:ascii="Times New Roman" w:hAnsi="Times New Roman" w:cs="Times New Roman"/>
          <w:sz w:val="24"/>
          <w:szCs w:val="24"/>
        </w:rPr>
        <w:t>8</w:t>
      </w:r>
      <w:r w:rsidRPr="00F00FD2">
        <w:rPr>
          <w:rFonts w:ascii="Times New Roman" w:hAnsi="Times New Roman" w:cs="Times New Roman"/>
          <w:sz w:val="24"/>
          <w:szCs w:val="24"/>
        </w:rPr>
        <w:t xml:space="preserve"> </w:t>
      </w:r>
      <w:r w:rsidR="0016439D">
        <w:rPr>
          <w:rFonts w:ascii="Times New Roman" w:hAnsi="Times New Roman" w:cs="Times New Roman"/>
          <w:sz w:val="24"/>
          <w:szCs w:val="24"/>
        </w:rPr>
        <w:t>декаб</w:t>
      </w:r>
      <w:r w:rsidRPr="00F00FD2">
        <w:rPr>
          <w:rFonts w:ascii="Times New Roman" w:hAnsi="Times New Roman" w:cs="Times New Roman"/>
          <w:sz w:val="24"/>
          <w:szCs w:val="24"/>
        </w:rPr>
        <w:t>ря 202</w:t>
      </w:r>
      <w:r w:rsidR="00535E41">
        <w:rPr>
          <w:rFonts w:ascii="Times New Roman" w:hAnsi="Times New Roman" w:cs="Times New Roman"/>
          <w:sz w:val="24"/>
          <w:szCs w:val="24"/>
        </w:rPr>
        <w:t>3</w:t>
      </w:r>
      <w:r w:rsidRPr="00F00FD2">
        <w:rPr>
          <w:rFonts w:ascii="Times New Roman" w:hAnsi="Times New Roman" w:cs="Times New Roman"/>
          <w:sz w:val="24"/>
          <w:szCs w:val="24"/>
        </w:rPr>
        <w:t xml:space="preserve">г. № </w:t>
      </w:r>
      <w:r w:rsidR="0016439D">
        <w:rPr>
          <w:rFonts w:ascii="Times New Roman" w:hAnsi="Times New Roman" w:cs="Times New Roman"/>
          <w:sz w:val="24"/>
          <w:szCs w:val="24"/>
        </w:rPr>
        <w:t>108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 xml:space="preserve">О заключении муниципальных контрактов 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 xml:space="preserve"> автомобильных дорог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>местного значения муниципального образования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>«Лобазовский сельсовет» Октябрьского района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bCs/>
          <w:sz w:val="24"/>
          <w:szCs w:val="24"/>
        </w:rPr>
        <w:t>Курской области</w:t>
      </w:r>
    </w:p>
    <w:p w:rsidR="00F00FD2" w:rsidRPr="00F00FD2" w:rsidRDefault="00F00FD2" w:rsidP="00F00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0FD2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и р</w:t>
      </w:r>
      <w:r w:rsidRPr="00F00FD2">
        <w:rPr>
          <w:rFonts w:ascii="Times New Roman" w:hAnsi="Times New Roman" w:cs="Times New Roman"/>
          <w:color w:val="000000"/>
          <w:sz w:val="24"/>
          <w:szCs w:val="24"/>
        </w:rPr>
        <w:t>ассмотрев коммерческие предложения   на расчистку   дорог  на территории населенных пунктов  Лобазовского сельсовета, Собрание депутатов Лобазовского сельсовета  Октябрьского района решило:</w:t>
      </w:r>
      <w:proofErr w:type="gramEnd"/>
    </w:p>
    <w:p w:rsidR="00F00FD2" w:rsidRPr="00F00FD2" w:rsidRDefault="00F00FD2" w:rsidP="00F00F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1. Поручить Администрации Лобазовского сельсовета заключить на 202</w:t>
      </w:r>
      <w:r w:rsidR="0016439D">
        <w:rPr>
          <w:rFonts w:ascii="Times New Roman" w:hAnsi="Times New Roman" w:cs="Times New Roman"/>
          <w:sz w:val="24"/>
          <w:szCs w:val="24"/>
        </w:rPr>
        <w:t>4</w:t>
      </w:r>
      <w:r w:rsidRPr="00F00FD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F00FD2">
        <w:rPr>
          <w:rFonts w:ascii="Times New Roman" w:hAnsi="Times New Roman" w:cs="Times New Roman"/>
          <w:bCs/>
          <w:sz w:val="24"/>
          <w:szCs w:val="24"/>
        </w:rPr>
        <w:t>муниципальные контракты на раскопку порывов водопровода и расчистку</w:t>
      </w:r>
      <w:r w:rsidR="0016439D">
        <w:rPr>
          <w:rFonts w:ascii="Times New Roman" w:hAnsi="Times New Roman" w:cs="Times New Roman"/>
          <w:bCs/>
          <w:sz w:val="24"/>
          <w:szCs w:val="24"/>
        </w:rPr>
        <w:t xml:space="preserve"> автомобильных дорог,</w:t>
      </w:r>
      <w:r w:rsidRPr="00F00F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39D">
        <w:rPr>
          <w:rFonts w:ascii="Times New Roman" w:hAnsi="Times New Roman" w:cs="Times New Roman"/>
          <w:bCs/>
          <w:sz w:val="24"/>
          <w:szCs w:val="24"/>
        </w:rPr>
        <w:t xml:space="preserve">расчистку </w:t>
      </w:r>
      <w:r w:rsidRPr="00F00FD2">
        <w:rPr>
          <w:rFonts w:ascii="Times New Roman" w:hAnsi="Times New Roman" w:cs="Times New Roman"/>
          <w:bCs/>
          <w:sz w:val="24"/>
          <w:szCs w:val="24"/>
        </w:rPr>
        <w:t>от снега автомобильных дорог местного значения муниципального образования «Лобазовский сельсовет» Октябрьского района Курской области.</w:t>
      </w:r>
    </w:p>
    <w:p w:rsidR="00F00FD2" w:rsidRPr="00F00FD2" w:rsidRDefault="00F00FD2" w:rsidP="00F00FD2">
      <w:pPr>
        <w:pStyle w:val="ConsPlusNormal"/>
        <w:jc w:val="both"/>
      </w:pPr>
      <w:r w:rsidRPr="00F00FD2">
        <w:rPr>
          <w:color w:val="000000"/>
        </w:rPr>
        <w:t xml:space="preserve">2. Дать согласие на расчистку дорог населенных пунктов Лобазовского сельсовета  из расчета  </w:t>
      </w:r>
      <w:r w:rsidRPr="00F00FD2">
        <w:t>Физ</w:t>
      </w:r>
      <w:proofErr w:type="gramStart"/>
      <w:r w:rsidRPr="00F00FD2">
        <w:t>.л</w:t>
      </w:r>
      <w:proofErr w:type="gramEnd"/>
      <w:r w:rsidRPr="00F00FD2">
        <w:t>иц.-</w:t>
      </w:r>
      <w:r w:rsidR="00D25DB7">
        <w:t>2</w:t>
      </w:r>
      <w:r w:rsidR="0016439D">
        <w:t>5</w:t>
      </w:r>
      <w:r w:rsidRPr="00F00FD2">
        <w:t xml:space="preserve">00-за 1 час работы, ИП- </w:t>
      </w:r>
      <w:r w:rsidR="0016439D">
        <w:t>21</w:t>
      </w:r>
      <w:r w:rsidRPr="00F00FD2">
        <w:t>00-за 1 час работы</w:t>
      </w:r>
    </w:p>
    <w:p w:rsidR="00F00FD2" w:rsidRPr="00F00FD2" w:rsidRDefault="00F00FD2" w:rsidP="00F00FD2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pStyle w:val="ConsPlusNormal"/>
        <w:jc w:val="both"/>
      </w:pPr>
      <w:r w:rsidRPr="00F00FD2">
        <w:t xml:space="preserve">       2.1. Скашивание  и  </w:t>
      </w:r>
      <w:proofErr w:type="spellStart"/>
      <w:r w:rsidRPr="00F00FD2">
        <w:t>грейдирование</w:t>
      </w:r>
      <w:proofErr w:type="spellEnd"/>
      <w:r w:rsidRPr="00F00FD2">
        <w:t xml:space="preserve">  автомобильных дорог </w:t>
      </w:r>
      <w:r w:rsidRPr="00F00FD2">
        <w:rPr>
          <w:color w:val="000000"/>
        </w:rPr>
        <w:t xml:space="preserve"> </w:t>
      </w:r>
      <w:r w:rsidR="00D25DB7">
        <w:rPr>
          <w:color w:val="000000"/>
        </w:rPr>
        <w:t>2</w:t>
      </w:r>
      <w:r w:rsidR="0016439D">
        <w:rPr>
          <w:color w:val="000000"/>
        </w:rPr>
        <w:t>5</w:t>
      </w:r>
      <w:r w:rsidRPr="00F00FD2">
        <w:rPr>
          <w:color w:val="000000"/>
        </w:rPr>
        <w:t xml:space="preserve">00  рублей за один час работы </w:t>
      </w:r>
    </w:p>
    <w:p w:rsidR="00F00FD2" w:rsidRPr="00F00FD2" w:rsidRDefault="00F00FD2" w:rsidP="00F00FD2">
      <w:pPr>
        <w:pStyle w:val="ConsPlusNormal"/>
        <w:jc w:val="both"/>
      </w:pPr>
      <w:r w:rsidRPr="00F00FD2">
        <w:t xml:space="preserve">                 </w:t>
      </w:r>
    </w:p>
    <w:p w:rsidR="00F00FD2" w:rsidRPr="00F00FD2" w:rsidRDefault="00F00FD2" w:rsidP="00F00FD2">
      <w:pPr>
        <w:pStyle w:val="ConsPlusNormal"/>
        <w:jc w:val="both"/>
      </w:pPr>
      <w:r w:rsidRPr="00F00FD2">
        <w:t xml:space="preserve">       2.2. Раскопка порывов водопровода из расчета -2</w:t>
      </w:r>
      <w:r w:rsidR="0016439D">
        <w:t>5</w:t>
      </w:r>
      <w:r w:rsidRPr="00F00FD2">
        <w:t>00(Две тысячи</w:t>
      </w:r>
      <w:r w:rsidR="0016439D">
        <w:t xml:space="preserve"> пятьсот</w:t>
      </w:r>
      <w:r w:rsidRPr="00F00FD2">
        <w:t>) за  1час</w:t>
      </w:r>
    </w:p>
    <w:p w:rsidR="00F00FD2" w:rsidRPr="00F00FD2" w:rsidRDefault="00F00FD2" w:rsidP="00F00FD2">
      <w:pPr>
        <w:pStyle w:val="ConsPlusNormal"/>
        <w:jc w:val="both"/>
      </w:pPr>
      <w:r w:rsidRPr="00F00FD2">
        <w:t xml:space="preserve">                 </w:t>
      </w:r>
    </w:p>
    <w:p w:rsidR="00F00FD2" w:rsidRPr="00F00FD2" w:rsidRDefault="00F00FD2" w:rsidP="00F00F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3. Настоящее решение подлежит  размещению на официальном сайте муниципального образования «Лобазовский сельсовет» Октябрьского района Курской области в сети «Интернет».</w:t>
      </w:r>
    </w:p>
    <w:p w:rsidR="00F00FD2" w:rsidRPr="00F00FD2" w:rsidRDefault="00F00FD2" w:rsidP="00F00F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подписания.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>Лобазовского сельсовета                                                             Л.П.Сапрыкина.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FD2" w:rsidRPr="00F00FD2" w:rsidRDefault="00535E41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FD2" w:rsidRPr="00F00FD2">
        <w:rPr>
          <w:rFonts w:ascii="Times New Roman" w:hAnsi="Times New Roman" w:cs="Times New Roman"/>
          <w:sz w:val="24"/>
          <w:szCs w:val="24"/>
        </w:rPr>
        <w:t>Глав</w:t>
      </w:r>
      <w:r w:rsidR="0016439D">
        <w:rPr>
          <w:rFonts w:ascii="Times New Roman" w:hAnsi="Times New Roman" w:cs="Times New Roman"/>
          <w:sz w:val="24"/>
          <w:szCs w:val="24"/>
        </w:rPr>
        <w:t>а</w:t>
      </w:r>
      <w:r w:rsidR="00F00FD2" w:rsidRPr="00F00FD2">
        <w:rPr>
          <w:rFonts w:ascii="Times New Roman" w:hAnsi="Times New Roman" w:cs="Times New Roman"/>
          <w:sz w:val="24"/>
          <w:szCs w:val="24"/>
        </w:rPr>
        <w:t xml:space="preserve"> Лобазовского сельсовета</w:t>
      </w:r>
    </w:p>
    <w:p w:rsidR="00F00FD2" w:rsidRPr="00F00FD2" w:rsidRDefault="00F00FD2" w:rsidP="00F00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sz w:val="24"/>
          <w:szCs w:val="24"/>
        </w:rPr>
        <w:t xml:space="preserve">Октябрьского района  Курской области                                     </w:t>
      </w:r>
      <w:proofErr w:type="spellStart"/>
      <w:r w:rsidR="0016439D">
        <w:rPr>
          <w:rFonts w:ascii="Times New Roman" w:hAnsi="Times New Roman" w:cs="Times New Roman"/>
          <w:sz w:val="24"/>
          <w:szCs w:val="24"/>
        </w:rPr>
        <w:t>Н</w:t>
      </w:r>
      <w:r w:rsidR="00535E41">
        <w:rPr>
          <w:rFonts w:ascii="Times New Roman" w:hAnsi="Times New Roman" w:cs="Times New Roman"/>
          <w:sz w:val="24"/>
          <w:szCs w:val="24"/>
        </w:rPr>
        <w:t>.В.Семерова</w:t>
      </w:r>
      <w:proofErr w:type="spellEnd"/>
      <w:r w:rsidRPr="00F00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00FD2" w:rsidRPr="00F00FD2" w:rsidRDefault="00F00FD2" w:rsidP="00F00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FD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06778" w:rsidRPr="00F00FD2" w:rsidRDefault="00F06778" w:rsidP="00F00F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6778" w:rsidRPr="00F00FD2" w:rsidSect="00D8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F00FD2"/>
    <w:rsid w:val="0016439D"/>
    <w:rsid w:val="00535E41"/>
    <w:rsid w:val="00D25DB7"/>
    <w:rsid w:val="00D83DDE"/>
    <w:rsid w:val="00EF7D4D"/>
    <w:rsid w:val="00F00FD2"/>
    <w:rsid w:val="00F0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00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FC354-66F0-448A-A1AB-B9A8B607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Лобазозовка бук</cp:lastModifiedBy>
  <cp:revision>6</cp:revision>
  <cp:lastPrinted>2023-12-18T07:05:00Z</cp:lastPrinted>
  <dcterms:created xsi:type="dcterms:W3CDTF">2021-02-02T08:36:00Z</dcterms:created>
  <dcterms:modified xsi:type="dcterms:W3CDTF">2023-12-18T07:05:00Z</dcterms:modified>
</cp:coreProperties>
</file>