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1271C" w14:textId="77777777" w:rsidR="00A4746C" w:rsidRDefault="00A4746C" w:rsidP="0087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6216F" w14:textId="77777777" w:rsidR="00877441" w:rsidRDefault="00877441" w:rsidP="0087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публичных слушаний по проекту решения  Собрания депутатов </w:t>
      </w:r>
      <w:proofErr w:type="spellStart"/>
      <w:r w:rsidR="001B7CA2">
        <w:rPr>
          <w:rFonts w:ascii="Times New Roman" w:hAnsi="Times New Roman" w:cs="Times New Roman"/>
          <w:b/>
          <w:sz w:val="28"/>
          <w:szCs w:val="28"/>
        </w:rPr>
        <w:t>Лобазовского</w:t>
      </w:r>
      <w:proofErr w:type="spellEnd"/>
      <w:r w:rsidR="007646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Октябрьского района Курской области  «О бюджете </w:t>
      </w:r>
      <w:proofErr w:type="spellStart"/>
      <w:r w:rsidR="001B7CA2">
        <w:rPr>
          <w:rFonts w:ascii="Times New Roman" w:hAnsi="Times New Roman" w:cs="Times New Roman"/>
          <w:b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Курской области на 202</w:t>
      </w:r>
      <w:r w:rsidR="00F0561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14:paraId="694D6501" w14:textId="77777777" w:rsidR="00877441" w:rsidRDefault="001B7CA2" w:rsidP="0087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21</w:t>
      </w:r>
      <w:r w:rsidR="00877441">
        <w:rPr>
          <w:rFonts w:ascii="Times New Roman" w:hAnsi="Times New Roman" w:cs="Times New Roman"/>
          <w:sz w:val="28"/>
          <w:szCs w:val="28"/>
        </w:rPr>
        <w:t>.11.202</w:t>
      </w:r>
      <w:r w:rsidR="00F0561C">
        <w:rPr>
          <w:rFonts w:ascii="Times New Roman" w:hAnsi="Times New Roman" w:cs="Times New Roman"/>
          <w:sz w:val="28"/>
          <w:szCs w:val="28"/>
        </w:rPr>
        <w:t>4</w:t>
      </w:r>
      <w:r w:rsidR="00877441">
        <w:rPr>
          <w:rFonts w:ascii="Times New Roman" w:hAnsi="Times New Roman" w:cs="Times New Roman"/>
          <w:sz w:val="28"/>
          <w:szCs w:val="28"/>
        </w:rPr>
        <w:t xml:space="preserve"> года)</w:t>
      </w:r>
    </w:p>
    <w:bookmarkEnd w:id="0"/>
    <w:p w14:paraId="5928D4B8" w14:textId="77777777" w:rsidR="00877441" w:rsidRDefault="00877441" w:rsidP="0087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56C44" w14:textId="77777777" w:rsidR="00764677" w:rsidRDefault="00877441" w:rsidP="0076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Заслушав и обсудив информацию </w:t>
      </w:r>
      <w:r w:rsidR="00764677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1B7CA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  <w:proofErr w:type="spellStart"/>
      <w:r w:rsidR="001B7CA2"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 w:rsidR="001B7CA2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, участники публичных слушаний отмечают, что проект бюджета </w:t>
      </w:r>
      <w:proofErr w:type="spellStart"/>
      <w:r w:rsidR="001B7CA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76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Октябрьского района Курской области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 с требованиями бюджетного законодательства Российской Федерации.</w:t>
      </w:r>
    </w:p>
    <w:p w14:paraId="49C722E0" w14:textId="77777777" w:rsidR="00764677" w:rsidRDefault="00877441" w:rsidP="0076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проекта  бюджета поселения  осущ</w:t>
      </w:r>
      <w:r w:rsidR="00764677">
        <w:rPr>
          <w:rFonts w:ascii="Times New Roman" w:hAnsi="Times New Roman" w:cs="Times New Roman"/>
          <w:sz w:val="28"/>
          <w:szCs w:val="28"/>
        </w:rPr>
        <w:t xml:space="preserve">ествлялась на основе:    </w:t>
      </w:r>
    </w:p>
    <w:p w14:paraId="7791D1B9" w14:textId="77777777" w:rsidR="00A41D5A" w:rsidRDefault="00877441" w:rsidP="00A41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прогноза социально-экономического развития </w:t>
      </w:r>
      <w:r w:rsidR="009837B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годы;    </w:t>
      </w:r>
    </w:p>
    <w:p w14:paraId="3027AB0E" w14:textId="5A9CD56E" w:rsidR="009837BC" w:rsidRDefault="00877441" w:rsidP="00A41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07A39">
        <w:rPr>
          <w:rFonts w:ascii="Times New Roman" w:hAnsi="Times New Roman" w:cs="Times New Roman"/>
          <w:sz w:val="28"/>
          <w:szCs w:val="28"/>
        </w:rPr>
        <w:t>Лобазо</w:t>
      </w:r>
      <w:r w:rsidR="00764677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годы;      </w:t>
      </w:r>
    </w:p>
    <w:p w14:paraId="7CDA13DF" w14:textId="77777777" w:rsidR="00CD104B" w:rsidRDefault="00877441" w:rsidP="0076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ожидаемого исполнения бюджета поселения по доходам и расходам за 202</w:t>
      </w:r>
      <w:r w:rsidR="00F056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                                                                                                                                                        </w:t>
      </w:r>
      <w:r w:rsidR="00CD104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5393F68" w14:textId="77777777" w:rsidR="00877441" w:rsidRDefault="00CD104B" w:rsidP="0087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7441">
        <w:rPr>
          <w:rFonts w:ascii="Times New Roman" w:hAnsi="Times New Roman" w:cs="Times New Roman"/>
          <w:sz w:val="28"/>
          <w:szCs w:val="28"/>
        </w:rPr>
        <w:t xml:space="preserve">По итогам обсуждения проекта бюджета </w:t>
      </w:r>
      <w:proofErr w:type="spellStart"/>
      <w:r w:rsidR="001B7CA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877441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 w:rsidR="0087744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sz w:val="28"/>
          <w:szCs w:val="28"/>
        </w:rPr>
        <w:t>6</w:t>
      </w:r>
      <w:r w:rsidR="00877441">
        <w:rPr>
          <w:rFonts w:ascii="Times New Roman" w:hAnsi="Times New Roman" w:cs="Times New Roman"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 w:rsidR="00877441">
        <w:rPr>
          <w:rFonts w:ascii="Times New Roman" w:hAnsi="Times New Roman" w:cs="Times New Roman"/>
          <w:sz w:val="28"/>
          <w:szCs w:val="28"/>
        </w:rPr>
        <w:t xml:space="preserve"> год участники публичных слушаний рекомендуют:</w:t>
      </w:r>
    </w:p>
    <w:p w14:paraId="10425A1E" w14:textId="77777777"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Собранию депутатов </w:t>
      </w:r>
      <w:proofErr w:type="spellStart"/>
      <w:r w:rsidR="001B7CA2">
        <w:rPr>
          <w:rFonts w:ascii="Times New Roman" w:hAnsi="Times New Roman" w:cs="Times New Roman"/>
          <w:b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Курской области:</w:t>
      </w:r>
    </w:p>
    <w:p w14:paraId="5C87E280" w14:textId="77777777"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Рассмотреть и утвердить представленный проект решения Собрания депутатов </w:t>
      </w:r>
      <w:proofErr w:type="spellStart"/>
      <w:r w:rsidR="001B7CA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«О  бюджете </w:t>
      </w:r>
      <w:proofErr w:type="spellStart"/>
      <w:r w:rsidR="001B7CA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7646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64092BC7" w14:textId="77777777"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164FB" w14:textId="77777777"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BDC68" w14:textId="77777777"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14:paraId="6E7358D8" w14:textId="77777777"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B7CA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A245938" w14:textId="77777777" w:rsidR="00877441" w:rsidRDefault="00764677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="008774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05D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1B7CA2">
        <w:rPr>
          <w:rFonts w:ascii="Times New Roman" w:hAnsi="Times New Roman" w:cs="Times New Roman"/>
          <w:sz w:val="28"/>
          <w:szCs w:val="28"/>
        </w:rPr>
        <w:t>Н.В.Семерова</w:t>
      </w:r>
      <w:proofErr w:type="spellEnd"/>
      <w:r w:rsidR="0087744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3F7F91D6" w14:textId="77777777" w:rsidR="00877441" w:rsidRDefault="00877441" w:rsidP="0087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A8614" w14:textId="77777777" w:rsidR="00877441" w:rsidRDefault="00877441" w:rsidP="0087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</w:t>
      </w:r>
      <w:r w:rsidR="003A05D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B7CA2"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 w:rsidR="001B7CA2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5AC65DBE" w14:textId="77777777" w:rsidR="00D82B81" w:rsidRDefault="00D82B81"/>
    <w:sectPr w:rsidR="00D82B81" w:rsidSect="00B5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441"/>
    <w:rsid w:val="00107A39"/>
    <w:rsid w:val="001B7CA2"/>
    <w:rsid w:val="00297D2B"/>
    <w:rsid w:val="00323210"/>
    <w:rsid w:val="003A05D9"/>
    <w:rsid w:val="005205AC"/>
    <w:rsid w:val="00546F68"/>
    <w:rsid w:val="00584F21"/>
    <w:rsid w:val="00764677"/>
    <w:rsid w:val="008347A9"/>
    <w:rsid w:val="00877441"/>
    <w:rsid w:val="008807BD"/>
    <w:rsid w:val="008E5C84"/>
    <w:rsid w:val="00945B24"/>
    <w:rsid w:val="009837BC"/>
    <w:rsid w:val="00A41D5A"/>
    <w:rsid w:val="00A4746C"/>
    <w:rsid w:val="00B549C6"/>
    <w:rsid w:val="00B92A4B"/>
    <w:rsid w:val="00BF4B77"/>
    <w:rsid w:val="00C77F4D"/>
    <w:rsid w:val="00CD104B"/>
    <w:rsid w:val="00D54FE7"/>
    <w:rsid w:val="00D82B81"/>
    <w:rsid w:val="00F0561C"/>
    <w:rsid w:val="00F5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3C6D"/>
  <w15:docId w15:val="{CCD0B749-0A98-46BA-AFC7-2295062C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Ольга Васильевна</dc:creator>
  <cp:keywords/>
  <dc:description/>
  <cp:lastModifiedBy>Лобазовка</cp:lastModifiedBy>
  <cp:revision>18</cp:revision>
  <cp:lastPrinted>2022-11-28T12:45:00Z</cp:lastPrinted>
  <dcterms:created xsi:type="dcterms:W3CDTF">2021-11-28T08:12:00Z</dcterms:created>
  <dcterms:modified xsi:type="dcterms:W3CDTF">2024-11-27T12:55:00Z</dcterms:modified>
</cp:coreProperties>
</file>