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1C" w:rsidRDefault="001C611C" w:rsidP="001C61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611C" w:rsidRDefault="001C611C" w:rsidP="001C6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</w:t>
      </w:r>
    </w:p>
    <w:p w:rsidR="001C611C" w:rsidRDefault="001C611C" w:rsidP="001C6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Администрации Лобазовского сельсовета</w:t>
      </w:r>
    </w:p>
    <w:p w:rsidR="001C611C" w:rsidRDefault="001C611C" w:rsidP="001C6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Октябрьского района Курской области</w:t>
      </w:r>
    </w:p>
    <w:p w:rsidR="001C611C" w:rsidRDefault="001C611C" w:rsidP="001C6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от 11.11.2019 г.№165</w:t>
      </w:r>
    </w:p>
    <w:p w:rsidR="001C611C" w:rsidRDefault="001C611C" w:rsidP="001C6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в редакции №95 от 12.11.2020года</w:t>
      </w:r>
      <w:proofErr w:type="gramEnd"/>
    </w:p>
    <w:p w:rsidR="001C611C" w:rsidRDefault="001C611C" w:rsidP="001C611C">
      <w:pPr>
        <w:spacing w:after="0" w:line="240" w:lineRule="auto"/>
        <w:rPr>
          <w:rStyle w:val="a3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№37 от 12.11.2021года)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1C611C" w:rsidRDefault="001C611C" w:rsidP="001C611C">
      <w:pPr>
        <w:spacing w:after="0" w:line="240" w:lineRule="auto"/>
        <w:rPr>
          <w:rStyle w:val="a3"/>
          <w:color w:val="000000"/>
          <w:sz w:val="28"/>
          <w:szCs w:val="28"/>
        </w:rPr>
      </w:pPr>
    </w:p>
    <w:p w:rsidR="001C611C" w:rsidRDefault="001C611C" w:rsidP="001C611C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МУНИЦИПАЛЬНАЯ  ПРОГРАММА</w:t>
      </w:r>
    </w:p>
    <w:p w:rsidR="001C611C" w:rsidRDefault="001C611C" w:rsidP="001C611C">
      <w:pPr>
        <w:pStyle w:val="a4"/>
        <w:shd w:val="clear" w:color="auto" w:fill="FFFFFF" w:themeFill="background1"/>
        <w:spacing w:before="0" w:beforeAutospacing="0" w:after="0" w:afterAutospacing="0"/>
        <w:jc w:val="center"/>
      </w:pPr>
      <w:r>
        <w:rPr>
          <w:b/>
          <w:bCs/>
        </w:rPr>
        <w:t xml:space="preserve">«Защита населения и территории от </w:t>
      </w:r>
      <w:proofErr w:type="gramStart"/>
      <w:r>
        <w:rPr>
          <w:b/>
          <w:bCs/>
        </w:rPr>
        <w:t>чрезвычайных</w:t>
      </w:r>
      <w:proofErr w:type="gramEnd"/>
    </w:p>
    <w:p w:rsidR="001C611C" w:rsidRDefault="001C611C" w:rsidP="001C611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ситуаций, обеспечение пожарной безопасности и безопасности</w:t>
      </w:r>
    </w:p>
    <w:p w:rsidR="001C611C" w:rsidRDefault="001C611C" w:rsidP="001C611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людей на водных объектах в муниципальном образовании</w:t>
      </w:r>
    </w:p>
    <w:p w:rsidR="001C611C" w:rsidRDefault="001C611C" w:rsidP="001C611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"</w:t>
      </w:r>
      <w:proofErr w:type="spellStart"/>
      <w:r>
        <w:rPr>
          <w:b/>
          <w:bCs/>
        </w:rPr>
        <w:t>Лобазовский</w:t>
      </w:r>
      <w:proofErr w:type="spellEnd"/>
      <w:r>
        <w:rPr>
          <w:b/>
          <w:bCs/>
        </w:rPr>
        <w:t xml:space="preserve"> сельсовет" Октябрьского района</w:t>
      </w:r>
    </w:p>
    <w:p w:rsidR="001C611C" w:rsidRDefault="001C611C" w:rsidP="001C611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3"/>
        </w:rPr>
      </w:pPr>
      <w:r>
        <w:rPr>
          <w:b/>
          <w:bCs/>
        </w:rPr>
        <w:t>Курской области на 2020-2022гг»</w:t>
      </w:r>
    </w:p>
    <w:p w:rsidR="001C611C" w:rsidRDefault="001C611C" w:rsidP="001C611C">
      <w:pPr>
        <w:jc w:val="center"/>
        <w:rPr>
          <w:color w:val="000000"/>
          <w:sz w:val="28"/>
          <w:szCs w:val="28"/>
        </w:rPr>
      </w:pPr>
    </w:p>
    <w:p w:rsidR="001C611C" w:rsidRDefault="001C611C" w:rsidP="001C611C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1C611C" w:rsidRDefault="001C611C" w:rsidP="001C611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31313"/>
          <w:sz w:val="24"/>
          <w:szCs w:val="24"/>
        </w:rPr>
        <w:t xml:space="preserve"> Муниципальной программы</w:t>
      </w:r>
    </w:p>
    <w:p w:rsidR="001C611C" w:rsidRDefault="001C611C" w:rsidP="001C611C">
      <w:pPr>
        <w:pStyle w:val="a4"/>
        <w:shd w:val="clear" w:color="auto" w:fill="FFFFFF" w:themeFill="background1"/>
        <w:spacing w:before="0" w:beforeAutospacing="0" w:after="0" w:afterAutospacing="0"/>
        <w:rPr>
          <w:bCs/>
        </w:rPr>
      </w:pPr>
      <w:r>
        <w:rPr>
          <w:bCs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</w:t>
      </w:r>
    </w:p>
    <w:p w:rsidR="001C611C" w:rsidRDefault="001C611C" w:rsidP="001C611C">
      <w:pPr>
        <w:pStyle w:val="a4"/>
        <w:shd w:val="clear" w:color="auto" w:fill="FFFFFF" w:themeFill="background1"/>
        <w:spacing w:before="0" w:beforeAutospacing="0" w:after="0" w:afterAutospacing="0"/>
        <w:rPr>
          <w:rStyle w:val="a3"/>
          <w:b w:val="0"/>
        </w:rPr>
      </w:pPr>
      <w:r>
        <w:rPr>
          <w:bCs/>
        </w:rPr>
        <w:t>"</w:t>
      </w:r>
      <w:proofErr w:type="spellStart"/>
      <w:r>
        <w:rPr>
          <w:bCs/>
        </w:rPr>
        <w:t>Лобазовский</w:t>
      </w:r>
      <w:proofErr w:type="spellEnd"/>
      <w:r>
        <w:rPr>
          <w:bCs/>
        </w:rPr>
        <w:t xml:space="preserve"> сельсовет" Октябрьского района Курской области на 2020-2022гг»</w:t>
      </w:r>
    </w:p>
    <w:p w:rsidR="001C611C" w:rsidRDefault="001C611C" w:rsidP="001C611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3"/>
          <w:color w:val="000000" w:themeColor="text1"/>
        </w:rPr>
      </w:pPr>
    </w:p>
    <w:p w:rsidR="001C611C" w:rsidRDefault="001C611C" w:rsidP="001C611C">
      <w:pPr>
        <w:shd w:val="clear" w:color="auto" w:fill="FFFFFF"/>
        <w:spacing w:after="0" w:line="270" w:lineRule="atLeast"/>
        <w:ind w:left="360"/>
        <w:jc w:val="center"/>
        <w:rPr>
          <w:rFonts w:eastAsia="Times New Roman"/>
          <w:color w:val="131313"/>
          <w:sz w:val="24"/>
          <w:szCs w:val="24"/>
        </w:rPr>
      </w:pPr>
    </w:p>
    <w:tbl>
      <w:tblPr>
        <w:tblW w:w="96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6120"/>
      </w:tblGrid>
      <w:tr w:rsidR="001C611C" w:rsidTr="001C611C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C" w:rsidRDefault="001C611C">
            <w:pPr>
              <w:spacing w:after="0" w:line="270" w:lineRule="atLeast"/>
              <w:ind w:firstLine="16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 «</w:t>
            </w:r>
            <w:r>
              <w:rPr>
                <w:rStyle w:val="a3"/>
                <w:sz w:val="24"/>
                <w:szCs w:val="24"/>
              </w:rPr>
              <w:t>Защита населения и территории от чрезвычайных ситуаций, обеспечения пожарной безопасности и безопасности людей на водных объектах»</w:t>
            </w:r>
          </w:p>
        </w:tc>
      </w:tr>
      <w:tr w:rsidR="001C611C" w:rsidTr="001C611C">
        <w:trPr>
          <w:trHeight w:val="20"/>
        </w:trPr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C" w:rsidRDefault="001C611C">
            <w:pPr>
              <w:spacing w:after="0" w:line="270" w:lineRule="atLeast"/>
              <w:ind w:firstLine="16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</w:tr>
      <w:tr w:rsidR="001C611C" w:rsidTr="001C611C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Федеральный закон от 21.12.1994 года № 69 - ФЗ «О пожарной безопасности»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br/>
              <w:t>Федеральный закон от 6.10.2003 года № 131 - ФЗ «Об общих принципах организации местного самоуправления в РФ»</w:t>
            </w:r>
          </w:p>
        </w:tc>
      </w:tr>
      <w:tr w:rsidR="001C611C" w:rsidTr="001C611C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Заказчик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Администрация Лобазовского сельсовета</w:t>
            </w:r>
          </w:p>
        </w:tc>
      </w:tr>
      <w:tr w:rsidR="001C611C" w:rsidTr="001C611C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Разработчик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Администрация Лобазовского сельсовета</w:t>
            </w:r>
          </w:p>
        </w:tc>
      </w:tr>
      <w:tr w:rsidR="001C611C" w:rsidTr="001C611C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  Цель: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я тушения пожаров.</w:t>
            </w:r>
          </w:p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  Задачи: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lastRenderedPageBreak/>
              <w:t>пожарно-технических знаний, социальное и экономическое стимулирование участия граждан и организаций в добровольной пожарной охране, в т.ч. участия в борьбе с пожарами.</w:t>
            </w:r>
          </w:p>
        </w:tc>
      </w:tr>
      <w:tr w:rsidR="001C611C" w:rsidTr="001C611C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lastRenderedPageBreak/>
              <w:t>Срок реализации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Мероприятия Программы будут осуществляться в период с 2020 по 2022 г.г.</w:t>
            </w:r>
          </w:p>
        </w:tc>
      </w:tr>
      <w:tr w:rsidR="001C611C" w:rsidTr="001C611C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Исполнители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Администрация Лобазовского сельсовета</w:t>
            </w:r>
          </w:p>
        </w:tc>
      </w:tr>
      <w:tr w:rsidR="001C611C" w:rsidTr="001C611C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Общий объем средств, направленных на реализацию программных  мероприятий, составляет 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из бюджета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уравлино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. в том числе:</w:t>
            </w:r>
          </w:p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2020 - 3000 руб.; 2021 г. – 7000 руб., 2022 г. – 6000 руб.</w:t>
            </w:r>
          </w:p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Объемы финансирования программы подлежат ежегодной корректировки с учетом возможностей местного бюджета.</w:t>
            </w:r>
          </w:p>
        </w:tc>
      </w:tr>
      <w:tr w:rsidR="001C611C" w:rsidTr="001C611C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поступательное снижение общего количества пожаров и гибели людей; </w:t>
            </w:r>
          </w:p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ликвидация пожаров в короткие сроки без наступления тяжких последствий;</w:t>
            </w:r>
          </w:p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снижение размеров общего материального ущерба, нанесенного пожарами;</w:t>
            </w:r>
          </w:p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участие общественности в профилактических мероприятиях по предупреждению пожаров и гибели людей.</w:t>
            </w:r>
          </w:p>
        </w:tc>
      </w:tr>
      <w:tr w:rsidR="001C611C" w:rsidTr="001C611C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исполнением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Управление и  контроль за исполнением целевой программы осуществляет администрация Лобазовского сельсовета</w:t>
            </w:r>
            <w:proofErr w:type="gramStart"/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.</w:t>
            </w:r>
            <w:proofErr w:type="gramEnd"/>
          </w:p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1C611C" w:rsidRDefault="001C611C" w:rsidP="001C611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925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15"/>
      </w:tblGrid>
      <w:tr w:rsidR="001C611C" w:rsidTr="003A08F1">
        <w:tc>
          <w:tcPr>
            <w:tcW w:w="5000" w:type="pct"/>
            <w:shd w:val="clear" w:color="auto" w:fill="auto"/>
            <w:vAlign w:val="center"/>
            <w:hideMark/>
          </w:tcPr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 </w:t>
            </w:r>
          </w:p>
        </w:tc>
      </w:tr>
      <w:tr w:rsidR="001C611C" w:rsidTr="003A08F1">
        <w:tc>
          <w:tcPr>
            <w:tcW w:w="5000" w:type="pct"/>
            <w:shd w:val="clear" w:color="auto" w:fill="auto"/>
            <w:vAlign w:val="center"/>
          </w:tcPr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252D98" w:rsidRDefault="00252D9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A08F1" w:rsidRPr="00550E57" w:rsidRDefault="003A08F1" w:rsidP="003A08F1">
            <w:pPr>
              <w:ind w:left="5387"/>
              <w:rPr>
                <w:rFonts w:ascii="Times New Roman" w:hAnsi="Times New Roman" w:cs="Times New Roman"/>
                <w:sz w:val="28"/>
                <w:szCs w:val="28"/>
              </w:rPr>
            </w:pPr>
            <w:r w:rsidRPr="00550E57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3A08F1" w:rsidRPr="003A08F1" w:rsidRDefault="003A08F1" w:rsidP="003A08F1">
            <w:pPr>
              <w:ind w:left="5387"/>
              <w:rPr>
                <w:rFonts w:ascii="Times New Roman" w:hAnsi="Times New Roman" w:cs="Times New Roman"/>
                <w:sz w:val="28"/>
                <w:szCs w:val="28"/>
              </w:rPr>
            </w:pPr>
            <w:r w:rsidRPr="00550E57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>
              <w:t xml:space="preserve"> </w:t>
            </w:r>
            <w:r w:rsidRPr="003A08F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3A08F1" w:rsidRPr="003A08F1" w:rsidRDefault="003A08F1" w:rsidP="003A08F1">
            <w:pPr>
              <w:ind w:left="5387"/>
              <w:rPr>
                <w:rFonts w:ascii="Times New Roman" w:hAnsi="Times New Roman" w:cs="Times New Roman"/>
                <w:sz w:val="28"/>
                <w:szCs w:val="28"/>
              </w:rPr>
            </w:pPr>
            <w:r w:rsidRPr="003A08F1">
              <w:rPr>
                <w:rFonts w:ascii="Times New Roman" w:hAnsi="Times New Roman" w:cs="Times New Roman"/>
                <w:sz w:val="28"/>
                <w:szCs w:val="28"/>
              </w:rPr>
              <w:t>Лобазовского сельсовета</w:t>
            </w:r>
          </w:p>
          <w:p w:rsidR="003A08F1" w:rsidRPr="003A08F1" w:rsidRDefault="003A08F1" w:rsidP="003A08F1">
            <w:pPr>
              <w:ind w:left="5387"/>
              <w:rPr>
                <w:rFonts w:ascii="Times New Roman" w:hAnsi="Times New Roman" w:cs="Times New Roman"/>
                <w:sz w:val="28"/>
                <w:szCs w:val="28"/>
              </w:rPr>
            </w:pPr>
            <w:r w:rsidRPr="003A08F1">
              <w:rPr>
                <w:rFonts w:ascii="Times New Roman" w:hAnsi="Times New Roman" w:cs="Times New Roman"/>
                <w:sz w:val="28"/>
                <w:szCs w:val="28"/>
              </w:rPr>
              <w:t>от 11.11.2019г. №163</w:t>
            </w:r>
          </w:p>
          <w:p w:rsidR="003A08F1" w:rsidRPr="003A08F1" w:rsidRDefault="003A08F1" w:rsidP="003A08F1">
            <w:pPr>
              <w:ind w:left="538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08F1">
              <w:rPr>
                <w:rFonts w:ascii="Times New Roman" w:hAnsi="Times New Roman" w:cs="Times New Roman"/>
                <w:sz w:val="28"/>
                <w:szCs w:val="28"/>
              </w:rPr>
              <w:t>(в редакции 12.11.2020г №94, 15.12.2020 №118, 12.11.2021 №36)</w:t>
            </w:r>
          </w:p>
          <w:p w:rsidR="003A08F1" w:rsidRPr="003A08F1" w:rsidRDefault="003A08F1" w:rsidP="003A08F1">
            <w:pPr>
              <w:ind w:left="4248"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08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3A08F1" w:rsidRPr="003A08F1" w:rsidRDefault="003A08F1" w:rsidP="003A0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8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3A0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МУНИЦИПАЛЬНАЯ  ЦЕЛЕВАЯ ПРОГРАММА</w:t>
            </w:r>
          </w:p>
          <w:p w:rsidR="003A08F1" w:rsidRPr="003A08F1" w:rsidRDefault="003A08F1" w:rsidP="003A0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8F1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культуры в </w:t>
            </w:r>
            <w:proofErr w:type="spellStart"/>
            <w:r w:rsidRPr="003A08F1">
              <w:rPr>
                <w:rFonts w:ascii="Times New Roman" w:hAnsi="Times New Roman" w:cs="Times New Roman"/>
                <w:sz w:val="28"/>
                <w:szCs w:val="28"/>
              </w:rPr>
              <w:t>Лобазовском</w:t>
            </w:r>
            <w:proofErr w:type="spellEnd"/>
            <w:r w:rsidRPr="003A08F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 Октябрьского района  Курской области  на 2020-2022 годы»</w:t>
            </w:r>
          </w:p>
          <w:p w:rsidR="003A08F1" w:rsidRPr="003A08F1" w:rsidRDefault="003A08F1" w:rsidP="003A0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8F1" w:rsidRPr="003A08F1" w:rsidRDefault="003A08F1" w:rsidP="003A0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8F1" w:rsidRPr="003A08F1" w:rsidRDefault="003A08F1" w:rsidP="003A0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A08F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A0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С П О Р Т </w:t>
            </w:r>
          </w:p>
          <w:p w:rsidR="003A08F1" w:rsidRPr="003A08F1" w:rsidRDefault="003A08F1" w:rsidP="003A0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муниципальной программы «Развитие культуры в </w:t>
            </w:r>
            <w:proofErr w:type="spellStart"/>
            <w:r w:rsidRPr="003A08F1">
              <w:rPr>
                <w:rFonts w:ascii="Times New Roman" w:hAnsi="Times New Roman" w:cs="Times New Roman"/>
                <w:b/>
                <w:sz w:val="28"/>
                <w:szCs w:val="28"/>
              </w:rPr>
              <w:t>Лобазовском</w:t>
            </w:r>
            <w:proofErr w:type="spellEnd"/>
            <w:r w:rsidRPr="003A0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сельсовете Октябрьского района Курской области»</w:t>
            </w:r>
          </w:p>
          <w:p w:rsidR="003A08F1" w:rsidRPr="003A08F1" w:rsidRDefault="003A08F1" w:rsidP="003A0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8F1" w:rsidRPr="003A08F1" w:rsidRDefault="003A08F1" w:rsidP="003A0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Look w:val="01E0"/>
            </w:tblPr>
            <w:tblGrid>
              <w:gridCol w:w="3917"/>
              <w:gridCol w:w="5298"/>
            </w:tblGrid>
            <w:tr w:rsidR="003A08F1" w:rsidRPr="003A08F1" w:rsidTr="003A08F1">
              <w:tc>
                <w:tcPr>
                  <w:tcW w:w="4248" w:type="dxa"/>
                  <w:hideMark/>
                </w:tcPr>
                <w:p w:rsidR="003A08F1" w:rsidRPr="003A08F1" w:rsidRDefault="003A08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Программы</w:t>
                  </w:r>
                </w:p>
              </w:tc>
              <w:tc>
                <w:tcPr>
                  <w:tcW w:w="5820" w:type="dxa"/>
                  <w:hideMark/>
                </w:tcPr>
                <w:p w:rsidR="003A08F1" w:rsidRPr="003A08F1" w:rsidRDefault="003A08F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муниципальная программа «Развитие культуры в </w:t>
                  </w:r>
                  <w:proofErr w:type="spellStart"/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Лобазовском</w:t>
                  </w:r>
                  <w:proofErr w:type="spellEnd"/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сельсовете Октябрьского района Курской области на 2020-2022 годы»</w:t>
                  </w:r>
                </w:p>
                <w:p w:rsidR="003A08F1" w:rsidRPr="003A08F1" w:rsidRDefault="003A08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(далее - Программа)</w:t>
                  </w:r>
                </w:p>
              </w:tc>
            </w:tr>
            <w:tr w:rsidR="003A08F1" w:rsidRPr="003A08F1" w:rsidTr="003A08F1">
              <w:tc>
                <w:tcPr>
                  <w:tcW w:w="4248" w:type="dxa"/>
                </w:tcPr>
                <w:p w:rsidR="003A08F1" w:rsidRPr="003A08F1" w:rsidRDefault="003A08F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A08F1" w:rsidRPr="003A08F1" w:rsidRDefault="003A08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Ответственный исполнитель программы</w:t>
                  </w:r>
                </w:p>
              </w:tc>
              <w:tc>
                <w:tcPr>
                  <w:tcW w:w="5820" w:type="dxa"/>
                </w:tcPr>
                <w:p w:rsidR="003A08F1" w:rsidRPr="003A08F1" w:rsidRDefault="003A08F1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A08F1" w:rsidRPr="003A08F1" w:rsidRDefault="003A08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Администрация Лобазовского сельсовета Октябрьского района  Курской области;</w:t>
                  </w:r>
                </w:p>
              </w:tc>
            </w:tr>
            <w:tr w:rsidR="003A08F1" w:rsidRPr="003A08F1" w:rsidTr="003A08F1">
              <w:tc>
                <w:tcPr>
                  <w:tcW w:w="4248" w:type="dxa"/>
                </w:tcPr>
                <w:p w:rsidR="003A08F1" w:rsidRPr="003A08F1" w:rsidRDefault="003A08F1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A08F1" w:rsidRPr="003A08F1" w:rsidRDefault="003A08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Участник программы</w:t>
                  </w:r>
                </w:p>
              </w:tc>
              <w:tc>
                <w:tcPr>
                  <w:tcW w:w="5820" w:type="dxa"/>
                </w:tcPr>
                <w:p w:rsidR="003A08F1" w:rsidRPr="003A08F1" w:rsidRDefault="003A08F1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A08F1" w:rsidRPr="003A08F1" w:rsidRDefault="003A08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МКУК «Лебединский сельский  Дом культуры» Октябрьского района Курской области</w:t>
                  </w:r>
                </w:p>
                <w:p w:rsidR="003A08F1" w:rsidRPr="003A08F1" w:rsidRDefault="003A08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A08F1" w:rsidRPr="003A08F1" w:rsidTr="003A08F1">
              <w:tc>
                <w:tcPr>
                  <w:tcW w:w="4248" w:type="dxa"/>
                  <w:hideMark/>
                </w:tcPr>
                <w:p w:rsidR="003A08F1" w:rsidRPr="003A08F1" w:rsidRDefault="003A08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Цели программы</w:t>
                  </w:r>
                </w:p>
              </w:tc>
              <w:tc>
                <w:tcPr>
                  <w:tcW w:w="5820" w:type="dxa"/>
                </w:tcPr>
                <w:p w:rsidR="003A08F1" w:rsidRPr="003A08F1" w:rsidRDefault="003A08F1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основными целями Программы являются:</w:t>
                  </w:r>
                </w:p>
                <w:p w:rsidR="003A08F1" w:rsidRPr="003A08F1" w:rsidRDefault="003A08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-обеспечение прав населения Лобазовского сельсовета Октябрьского района на доступ к культурным ценностям;</w:t>
                  </w:r>
                </w:p>
                <w:p w:rsidR="003A08F1" w:rsidRPr="003A08F1" w:rsidRDefault="003A08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-обеспечение прав граждан, проживающих на территории Лобазовского сельсовета Октябрьского района, в сфере информации и образования;</w:t>
                  </w:r>
                </w:p>
                <w:p w:rsidR="003A08F1" w:rsidRPr="003A08F1" w:rsidRDefault="003A08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-обеспечение свободы творчества и прав граждан, проживающих на территории Лобазовского сельсовета  Октябрьского района, в сфере культуры</w:t>
                  </w:r>
                </w:p>
                <w:p w:rsidR="003A08F1" w:rsidRPr="003A08F1" w:rsidRDefault="003A08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A08F1" w:rsidRPr="003A08F1" w:rsidTr="003A08F1">
              <w:tc>
                <w:tcPr>
                  <w:tcW w:w="4248" w:type="dxa"/>
                  <w:hideMark/>
                </w:tcPr>
                <w:p w:rsidR="003A08F1" w:rsidRPr="003A08F1" w:rsidRDefault="003A08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Задачи программы</w:t>
                  </w:r>
                </w:p>
              </w:tc>
              <w:tc>
                <w:tcPr>
                  <w:tcW w:w="5820" w:type="dxa"/>
                </w:tcPr>
                <w:p w:rsidR="003A08F1" w:rsidRPr="003A08F1" w:rsidRDefault="003A08F1">
                  <w:pPr>
                    <w:pStyle w:val="a5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Задачами, направленными на достижение поставленных целей, являются:</w:t>
                  </w:r>
                </w:p>
                <w:p w:rsidR="003A08F1" w:rsidRPr="003A08F1" w:rsidRDefault="003A08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сохранение объектов культурного наследия и обеспечение равного права граждан, проживающих на территории Лобазовского сельсовета Октябрьского района, на доступ к объектам культурного наследия;</w:t>
                  </w:r>
                </w:p>
                <w:p w:rsidR="003A08F1" w:rsidRPr="003A08F1" w:rsidRDefault="003A08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обеспечение информационных потребностей граждан, проживающих на территории Лобазовского сельсовета Октябрьского района;</w:t>
                  </w:r>
                </w:p>
                <w:p w:rsidR="003A08F1" w:rsidRPr="003A08F1" w:rsidRDefault="003A08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сохранение и развитие творческого потенциала Лобазовского сельсовета  </w:t>
                  </w: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Октябрьского района;</w:t>
                  </w:r>
                </w:p>
                <w:p w:rsidR="003A08F1" w:rsidRPr="003A08F1" w:rsidRDefault="003A08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создание условий для внедрения инновационной и проектной деятельности в сфере культуры;</w:t>
                  </w:r>
                </w:p>
                <w:p w:rsidR="003A08F1" w:rsidRPr="003A08F1" w:rsidRDefault="003A08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укрепление единого культурного пространства сельсовета.</w:t>
                  </w:r>
                </w:p>
                <w:p w:rsidR="003A08F1" w:rsidRPr="003A08F1" w:rsidRDefault="003A08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A08F1" w:rsidRPr="003A08F1" w:rsidTr="003A08F1">
              <w:tc>
                <w:tcPr>
                  <w:tcW w:w="4248" w:type="dxa"/>
                  <w:hideMark/>
                </w:tcPr>
                <w:p w:rsidR="003A08F1" w:rsidRPr="003A08F1" w:rsidRDefault="003A08F1">
                  <w:pPr>
                    <w:pStyle w:val="a5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lastRenderedPageBreak/>
                    <w:t>Целевые индикаторы и показатели программы</w:t>
                  </w:r>
                </w:p>
              </w:tc>
              <w:tc>
                <w:tcPr>
                  <w:tcW w:w="5820" w:type="dxa"/>
                </w:tcPr>
                <w:p w:rsidR="003A08F1" w:rsidRPr="003A08F1" w:rsidRDefault="003A08F1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увеличение численности участников  </w:t>
                  </w:r>
                  <w:proofErr w:type="spellStart"/>
                  <w:r w:rsidRPr="003A08F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культурно-досуговых</w:t>
                  </w:r>
                  <w:proofErr w:type="spellEnd"/>
                  <w:r w:rsidRPr="003A08F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мероприятий;</w:t>
                  </w:r>
                </w:p>
                <w:p w:rsidR="003A08F1" w:rsidRPr="003A08F1" w:rsidRDefault="003A08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увеличение доли детей, привлекаемых к участию в творческих мероприятиях от общего числа детей;</w:t>
                  </w:r>
                </w:p>
                <w:p w:rsidR="003A08F1" w:rsidRPr="003A08F1" w:rsidRDefault="003A08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среднее число участников клубных формирований в расчете на 1 тыс. человек населения;</w:t>
                  </w:r>
                </w:p>
                <w:p w:rsidR="003A08F1" w:rsidRPr="003A08F1" w:rsidRDefault="003A08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 в регионе;</w:t>
                  </w:r>
                </w:p>
                <w:p w:rsidR="003A08F1" w:rsidRPr="003A08F1" w:rsidRDefault="003A08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A08F1" w:rsidRPr="003A08F1" w:rsidTr="003A08F1">
              <w:tc>
                <w:tcPr>
                  <w:tcW w:w="4248" w:type="dxa"/>
                  <w:hideMark/>
                </w:tcPr>
                <w:p w:rsidR="003A08F1" w:rsidRPr="003A08F1" w:rsidRDefault="003A08F1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Этапы и сроки реализации Программы</w:t>
                  </w:r>
                </w:p>
              </w:tc>
              <w:tc>
                <w:tcPr>
                  <w:tcW w:w="5820" w:type="dxa"/>
                  <w:hideMark/>
                </w:tcPr>
                <w:p w:rsidR="003A08F1" w:rsidRPr="003A08F1" w:rsidRDefault="003A08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- 2020-2022 годы, в один этап</w:t>
                  </w:r>
                </w:p>
              </w:tc>
            </w:tr>
            <w:tr w:rsidR="003A08F1" w:rsidRPr="003A08F1" w:rsidTr="003A08F1">
              <w:tc>
                <w:tcPr>
                  <w:tcW w:w="4248" w:type="dxa"/>
                  <w:hideMark/>
                </w:tcPr>
                <w:p w:rsidR="003A08F1" w:rsidRPr="003A08F1" w:rsidRDefault="003A08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Объёмы бюджетных ассигнований программы</w:t>
                  </w:r>
                </w:p>
              </w:tc>
              <w:tc>
                <w:tcPr>
                  <w:tcW w:w="5820" w:type="dxa"/>
                </w:tcPr>
                <w:p w:rsidR="003A08F1" w:rsidRPr="003A08F1" w:rsidRDefault="003A08F1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общий объём финансирования Программы за счет средств местного бюджета составляет </w:t>
                  </w:r>
                  <w:r w:rsidRPr="003A08F1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1445,5</w:t>
                  </w: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рублей, в том числе:</w:t>
                  </w:r>
                </w:p>
                <w:p w:rsidR="003A08F1" w:rsidRPr="003A08F1" w:rsidRDefault="003A08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2020 году – </w:t>
                  </w: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665,2  </w:t>
                  </w: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 руб.;</w:t>
                  </w:r>
                </w:p>
                <w:p w:rsidR="003A08F1" w:rsidRPr="003A08F1" w:rsidRDefault="003A08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2021 году – </w:t>
                  </w: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382,3 </w:t>
                  </w: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 руб.;</w:t>
                  </w:r>
                </w:p>
                <w:p w:rsidR="003A08F1" w:rsidRPr="003A08F1" w:rsidRDefault="003A08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2022 году – </w:t>
                  </w: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398,0 </w:t>
                  </w: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 руб.;</w:t>
                  </w:r>
                </w:p>
                <w:p w:rsidR="003A08F1" w:rsidRPr="003A08F1" w:rsidRDefault="003A08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A08F1" w:rsidRPr="003A08F1" w:rsidTr="003A08F1">
              <w:tc>
                <w:tcPr>
                  <w:tcW w:w="4248" w:type="dxa"/>
                  <w:hideMark/>
                </w:tcPr>
                <w:p w:rsidR="003A08F1" w:rsidRPr="003A08F1" w:rsidRDefault="003A08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Ожидаемые результаты реализации Программы </w:t>
                  </w:r>
                </w:p>
              </w:tc>
              <w:tc>
                <w:tcPr>
                  <w:tcW w:w="5820" w:type="dxa"/>
                </w:tcPr>
                <w:p w:rsidR="003A08F1" w:rsidRPr="003A08F1" w:rsidRDefault="003A08F1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 результате реализации Программы в 2022 году ожидается:</w:t>
                  </w:r>
                </w:p>
                <w:p w:rsidR="003A08F1" w:rsidRPr="003A08F1" w:rsidRDefault="003A08F1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      </w:r>
                </w:p>
                <w:p w:rsidR="003A08F1" w:rsidRPr="003A08F1" w:rsidRDefault="003A08F1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</w:t>
                  </w:r>
                  <w:proofErr w:type="spellStart"/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социокультурную</w:t>
                  </w:r>
                  <w:proofErr w:type="spellEnd"/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деятельность;</w:t>
                  </w:r>
                </w:p>
                <w:p w:rsidR="003A08F1" w:rsidRPr="003A08F1" w:rsidRDefault="003A08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08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стимулирование потребления культурных благ.</w:t>
                  </w:r>
                </w:p>
                <w:p w:rsidR="003A08F1" w:rsidRPr="003A08F1" w:rsidRDefault="003A08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1C611C" w:rsidRDefault="001C611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</w:tc>
      </w:tr>
    </w:tbl>
    <w:p w:rsidR="006B4BB8" w:rsidRDefault="006B4BB8"/>
    <w:p w:rsidR="00550E57" w:rsidRDefault="00550E57"/>
    <w:p w:rsidR="00550E57" w:rsidRDefault="00550E57"/>
    <w:p w:rsidR="00550E57" w:rsidRDefault="00550E57"/>
    <w:p w:rsidR="00550E57" w:rsidRDefault="00550E57"/>
    <w:p w:rsidR="00550E57" w:rsidRDefault="00550E57"/>
    <w:p w:rsidR="00550E57" w:rsidRDefault="00550E57"/>
    <w:p w:rsidR="00550E57" w:rsidRDefault="00550E57"/>
    <w:p w:rsidR="00550E57" w:rsidRDefault="00550E57"/>
    <w:p w:rsidR="00550E57" w:rsidRDefault="00550E57"/>
    <w:p w:rsidR="00550E57" w:rsidRDefault="00550E57"/>
    <w:p w:rsidR="00550E57" w:rsidRDefault="00550E57"/>
    <w:p w:rsidR="00550E57" w:rsidRDefault="00550E57"/>
    <w:p w:rsidR="00550E57" w:rsidRDefault="00550E57"/>
    <w:p w:rsidR="00550E57" w:rsidRDefault="00550E57"/>
    <w:p w:rsidR="00550E57" w:rsidRPr="00550E57" w:rsidRDefault="00550E57" w:rsidP="00550E5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                                                               </w:t>
      </w:r>
      <w:proofErr w:type="gramStart"/>
      <w:r w:rsidRPr="00550E57">
        <w:rPr>
          <w:rFonts w:ascii="Times New Roman" w:hAnsi="Times New Roman" w:cs="Times New Roman"/>
          <w:bCs/>
          <w:sz w:val="24"/>
          <w:szCs w:val="24"/>
        </w:rPr>
        <w:t>Утверждена</w:t>
      </w:r>
      <w:proofErr w:type="gramEnd"/>
      <w:r w:rsidRPr="00550E57">
        <w:rPr>
          <w:rFonts w:ascii="Times New Roman" w:hAnsi="Times New Roman" w:cs="Times New Roman"/>
          <w:bCs/>
          <w:sz w:val="24"/>
          <w:szCs w:val="24"/>
        </w:rPr>
        <w:t xml:space="preserve"> постановлением</w:t>
      </w:r>
    </w:p>
    <w:p w:rsidR="00550E57" w:rsidRPr="00550E57" w:rsidRDefault="00550E57" w:rsidP="00550E57">
      <w:pPr>
        <w:rPr>
          <w:rFonts w:ascii="Times New Roman" w:hAnsi="Times New Roman" w:cs="Times New Roman"/>
          <w:bCs/>
          <w:sz w:val="24"/>
          <w:szCs w:val="24"/>
        </w:rPr>
      </w:pPr>
      <w:r w:rsidRPr="00550E57">
        <w:rPr>
          <w:rFonts w:ascii="Times New Roman" w:hAnsi="Times New Roman" w:cs="Times New Roman"/>
          <w:bCs/>
          <w:sz w:val="24"/>
          <w:szCs w:val="24"/>
        </w:rPr>
        <w:tab/>
      </w:r>
      <w:r w:rsidRPr="00550E57">
        <w:rPr>
          <w:rFonts w:ascii="Times New Roman" w:hAnsi="Times New Roman" w:cs="Times New Roman"/>
          <w:bCs/>
          <w:sz w:val="24"/>
          <w:szCs w:val="24"/>
        </w:rPr>
        <w:tab/>
      </w:r>
      <w:r w:rsidRPr="00550E57">
        <w:rPr>
          <w:rFonts w:ascii="Times New Roman" w:hAnsi="Times New Roman" w:cs="Times New Roman"/>
          <w:bCs/>
          <w:sz w:val="24"/>
          <w:szCs w:val="24"/>
        </w:rPr>
        <w:tab/>
      </w:r>
      <w:r w:rsidRPr="00550E57">
        <w:rPr>
          <w:rFonts w:ascii="Times New Roman" w:hAnsi="Times New Roman" w:cs="Times New Roman"/>
          <w:bCs/>
          <w:sz w:val="24"/>
          <w:szCs w:val="24"/>
        </w:rPr>
        <w:tab/>
      </w:r>
      <w:r w:rsidRPr="00550E57">
        <w:rPr>
          <w:rFonts w:ascii="Times New Roman" w:hAnsi="Times New Roman" w:cs="Times New Roman"/>
          <w:bCs/>
          <w:sz w:val="24"/>
          <w:szCs w:val="24"/>
        </w:rPr>
        <w:tab/>
      </w:r>
      <w:r w:rsidRPr="00550E57">
        <w:rPr>
          <w:rFonts w:ascii="Times New Roman" w:hAnsi="Times New Roman" w:cs="Times New Roman"/>
          <w:bCs/>
          <w:sz w:val="24"/>
          <w:szCs w:val="24"/>
        </w:rPr>
        <w:tab/>
        <w:t>Администрации Лобазовского сельсовета</w:t>
      </w:r>
    </w:p>
    <w:p w:rsidR="00550E57" w:rsidRPr="00550E57" w:rsidRDefault="00550E57" w:rsidP="00550E57">
      <w:pPr>
        <w:rPr>
          <w:rFonts w:ascii="Times New Roman" w:hAnsi="Times New Roman" w:cs="Times New Roman"/>
          <w:bCs/>
          <w:sz w:val="24"/>
          <w:szCs w:val="24"/>
        </w:rPr>
      </w:pPr>
      <w:r w:rsidRPr="00550E57">
        <w:rPr>
          <w:rFonts w:ascii="Times New Roman" w:hAnsi="Times New Roman" w:cs="Times New Roman"/>
          <w:bCs/>
          <w:sz w:val="24"/>
          <w:szCs w:val="24"/>
        </w:rPr>
        <w:tab/>
      </w:r>
      <w:r w:rsidRPr="00550E57">
        <w:rPr>
          <w:rFonts w:ascii="Times New Roman" w:hAnsi="Times New Roman" w:cs="Times New Roman"/>
          <w:bCs/>
          <w:sz w:val="24"/>
          <w:szCs w:val="24"/>
        </w:rPr>
        <w:tab/>
      </w:r>
      <w:r w:rsidRPr="00550E57">
        <w:rPr>
          <w:rFonts w:ascii="Times New Roman" w:hAnsi="Times New Roman" w:cs="Times New Roman"/>
          <w:bCs/>
          <w:sz w:val="24"/>
          <w:szCs w:val="24"/>
        </w:rPr>
        <w:tab/>
      </w:r>
      <w:r w:rsidRPr="00550E57">
        <w:rPr>
          <w:rFonts w:ascii="Times New Roman" w:hAnsi="Times New Roman" w:cs="Times New Roman"/>
          <w:bCs/>
          <w:sz w:val="24"/>
          <w:szCs w:val="24"/>
        </w:rPr>
        <w:tab/>
      </w:r>
      <w:r w:rsidRPr="00550E57">
        <w:rPr>
          <w:rFonts w:ascii="Times New Roman" w:hAnsi="Times New Roman" w:cs="Times New Roman"/>
          <w:bCs/>
          <w:sz w:val="24"/>
          <w:szCs w:val="24"/>
        </w:rPr>
        <w:tab/>
      </w:r>
      <w:r w:rsidRPr="00550E57">
        <w:rPr>
          <w:rFonts w:ascii="Times New Roman" w:hAnsi="Times New Roman" w:cs="Times New Roman"/>
          <w:bCs/>
          <w:sz w:val="24"/>
          <w:szCs w:val="24"/>
        </w:rPr>
        <w:tab/>
        <w:t>Октябрьского района Курской области</w:t>
      </w:r>
    </w:p>
    <w:p w:rsidR="00550E57" w:rsidRPr="00550E57" w:rsidRDefault="00550E57" w:rsidP="00550E57">
      <w:pPr>
        <w:rPr>
          <w:rFonts w:ascii="Times New Roman" w:hAnsi="Times New Roman" w:cs="Times New Roman"/>
          <w:bCs/>
          <w:sz w:val="24"/>
          <w:szCs w:val="24"/>
        </w:rPr>
      </w:pPr>
      <w:r w:rsidRPr="00550E57">
        <w:rPr>
          <w:rFonts w:ascii="Times New Roman" w:hAnsi="Times New Roman" w:cs="Times New Roman"/>
          <w:bCs/>
          <w:sz w:val="24"/>
          <w:szCs w:val="24"/>
        </w:rPr>
        <w:tab/>
      </w:r>
      <w:r w:rsidRPr="00550E57">
        <w:rPr>
          <w:rFonts w:ascii="Times New Roman" w:hAnsi="Times New Roman" w:cs="Times New Roman"/>
          <w:bCs/>
          <w:sz w:val="24"/>
          <w:szCs w:val="24"/>
        </w:rPr>
        <w:tab/>
      </w:r>
      <w:r w:rsidRPr="00550E57">
        <w:rPr>
          <w:rFonts w:ascii="Times New Roman" w:hAnsi="Times New Roman" w:cs="Times New Roman"/>
          <w:bCs/>
          <w:sz w:val="24"/>
          <w:szCs w:val="24"/>
        </w:rPr>
        <w:tab/>
      </w:r>
      <w:r w:rsidRPr="00550E57">
        <w:rPr>
          <w:rFonts w:ascii="Times New Roman" w:hAnsi="Times New Roman" w:cs="Times New Roman"/>
          <w:bCs/>
          <w:sz w:val="24"/>
          <w:szCs w:val="24"/>
        </w:rPr>
        <w:tab/>
      </w:r>
      <w:r w:rsidRPr="00550E57">
        <w:rPr>
          <w:rFonts w:ascii="Times New Roman" w:hAnsi="Times New Roman" w:cs="Times New Roman"/>
          <w:bCs/>
          <w:sz w:val="24"/>
          <w:szCs w:val="24"/>
        </w:rPr>
        <w:tab/>
      </w:r>
      <w:r w:rsidRPr="00550E57">
        <w:rPr>
          <w:rFonts w:ascii="Times New Roman" w:hAnsi="Times New Roman" w:cs="Times New Roman"/>
          <w:bCs/>
          <w:sz w:val="24"/>
          <w:szCs w:val="24"/>
        </w:rPr>
        <w:tab/>
        <w:t>от 11.11.2019 №164</w:t>
      </w:r>
      <w:proofErr w:type="gramStart"/>
      <w:r w:rsidRPr="00550E57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550E57">
        <w:rPr>
          <w:rFonts w:ascii="Times New Roman" w:hAnsi="Times New Roman" w:cs="Times New Roman"/>
          <w:bCs/>
          <w:sz w:val="24"/>
          <w:szCs w:val="24"/>
        </w:rPr>
        <w:t>в редакции №117</w:t>
      </w:r>
    </w:p>
    <w:p w:rsidR="00550E57" w:rsidRPr="00550E57" w:rsidRDefault="00550E57" w:rsidP="00550E57">
      <w:pPr>
        <w:rPr>
          <w:rFonts w:ascii="Times New Roman" w:hAnsi="Times New Roman" w:cs="Times New Roman"/>
          <w:bCs/>
          <w:sz w:val="24"/>
          <w:szCs w:val="24"/>
        </w:rPr>
      </w:pPr>
      <w:r w:rsidRPr="00550E5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от 15.12.2020г, №38 ОТ 12.11.2021года)</w:t>
      </w:r>
    </w:p>
    <w:p w:rsidR="00550E57" w:rsidRDefault="00550E57" w:rsidP="00550E57">
      <w:pPr>
        <w:ind w:firstLine="4500"/>
        <w:rPr>
          <w:rStyle w:val="a3"/>
          <w:b w:val="0"/>
          <w:color w:val="000000"/>
          <w:sz w:val="28"/>
          <w:szCs w:val="28"/>
        </w:rPr>
      </w:pPr>
    </w:p>
    <w:p w:rsidR="00550E57" w:rsidRDefault="00550E57" w:rsidP="00550E57">
      <w:pPr>
        <w:spacing w:before="100" w:after="100" w:line="312" w:lineRule="atLeast"/>
        <w:jc w:val="center"/>
      </w:pPr>
    </w:p>
    <w:p w:rsidR="00550E57" w:rsidRDefault="00550E57" w:rsidP="00550E57">
      <w:pPr>
        <w:spacing w:before="100" w:after="100" w:line="312" w:lineRule="atLeast"/>
        <w:jc w:val="center"/>
        <w:rPr>
          <w:sz w:val="28"/>
          <w:szCs w:val="28"/>
        </w:rPr>
      </w:pPr>
    </w:p>
    <w:p w:rsidR="00550E57" w:rsidRDefault="00550E57" w:rsidP="00550E57">
      <w:pPr>
        <w:jc w:val="center"/>
        <w:rPr>
          <w:rStyle w:val="a3"/>
          <w:color w:val="000000"/>
        </w:rPr>
      </w:pPr>
      <w:r>
        <w:rPr>
          <w:rStyle w:val="a3"/>
          <w:color w:val="000000"/>
          <w:sz w:val="28"/>
          <w:szCs w:val="28"/>
        </w:rPr>
        <w:t>МУНИЦИПАЛЬНАЯ  ПРОГРАММА</w:t>
      </w:r>
    </w:p>
    <w:p w:rsidR="00550E57" w:rsidRDefault="00550E57" w:rsidP="00550E57">
      <w:pPr>
        <w:jc w:val="center"/>
      </w:pPr>
      <w:r>
        <w:rPr>
          <w:color w:val="000000"/>
          <w:sz w:val="28"/>
          <w:szCs w:val="28"/>
        </w:rPr>
        <w:t> </w:t>
      </w:r>
    </w:p>
    <w:p w:rsidR="00550E57" w:rsidRDefault="00550E57" w:rsidP="00550E57">
      <w:pPr>
        <w:jc w:val="center"/>
        <w:rPr>
          <w:rStyle w:val="a3"/>
        </w:rPr>
      </w:pPr>
      <w:r>
        <w:rPr>
          <w:rStyle w:val="a3"/>
          <w:color w:val="000000"/>
          <w:sz w:val="28"/>
          <w:szCs w:val="28"/>
        </w:rPr>
        <w:t xml:space="preserve">«Развитие муниципальной службы </w:t>
      </w:r>
    </w:p>
    <w:p w:rsidR="00550E57" w:rsidRDefault="00550E57" w:rsidP="00550E57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в администрации муниципального образования </w:t>
      </w:r>
    </w:p>
    <w:p w:rsidR="00550E57" w:rsidRDefault="00550E57" w:rsidP="00550E57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"</w:t>
      </w:r>
      <w:proofErr w:type="spellStart"/>
      <w:r>
        <w:rPr>
          <w:rStyle w:val="a3"/>
          <w:color w:val="000000"/>
          <w:sz w:val="28"/>
          <w:szCs w:val="28"/>
        </w:rPr>
        <w:t>Лобазовский</w:t>
      </w:r>
      <w:proofErr w:type="spellEnd"/>
      <w:r>
        <w:rPr>
          <w:rStyle w:val="a3"/>
          <w:color w:val="000000"/>
          <w:sz w:val="28"/>
          <w:szCs w:val="28"/>
        </w:rPr>
        <w:t xml:space="preserve"> сельсовет" Октябрьского района </w:t>
      </w:r>
    </w:p>
    <w:p w:rsidR="00550E57" w:rsidRDefault="00550E57" w:rsidP="00550E57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Курской области на 2020 - 2022 годы» </w:t>
      </w:r>
    </w:p>
    <w:p w:rsidR="00550E57" w:rsidRDefault="00550E57" w:rsidP="00550E57">
      <w:pPr>
        <w:spacing w:before="100" w:after="100" w:line="312" w:lineRule="atLeast"/>
        <w:jc w:val="both"/>
        <w:rPr>
          <w:rStyle w:val="a3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550E57" w:rsidRDefault="00550E57" w:rsidP="00550E57">
      <w:pPr>
        <w:jc w:val="center"/>
        <w:rPr>
          <w:rStyle w:val="a3"/>
          <w:color w:val="000000"/>
          <w:sz w:val="28"/>
          <w:szCs w:val="28"/>
        </w:rPr>
      </w:pPr>
      <w:proofErr w:type="gramStart"/>
      <w:r>
        <w:rPr>
          <w:rStyle w:val="a3"/>
          <w:color w:val="000000"/>
          <w:sz w:val="28"/>
          <w:szCs w:val="28"/>
        </w:rPr>
        <w:t>П</w:t>
      </w:r>
      <w:proofErr w:type="gramEnd"/>
      <w:r>
        <w:rPr>
          <w:rStyle w:val="a3"/>
          <w:color w:val="000000"/>
          <w:sz w:val="28"/>
          <w:szCs w:val="28"/>
        </w:rPr>
        <w:t xml:space="preserve"> А С П О Р Т</w:t>
      </w:r>
    </w:p>
    <w:p w:rsidR="00550E57" w:rsidRDefault="00550E57" w:rsidP="00550E57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муниципальной программы «Развитие муниципальной службы</w:t>
      </w:r>
    </w:p>
    <w:p w:rsidR="00550E57" w:rsidRDefault="00550E57" w:rsidP="00550E57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в администрации муниципального образования "</w:t>
      </w:r>
      <w:proofErr w:type="spellStart"/>
      <w:r>
        <w:rPr>
          <w:rStyle w:val="a3"/>
          <w:color w:val="000000"/>
          <w:sz w:val="28"/>
          <w:szCs w:val="28"/>
        </w:rPr>
        <w:t>Лобазовский</w:t>
      </w:r>
      <w:proofErr w:type="spellEnd"/>
      <w:r>
        <w:rPr>
          <w:rStyle w:val="a3"/>
          <w:color w:val="000000"/>
          <w:sz w:val="28"/>
          <w:szCs w:val="28"/>
        </w:rPr>
        <w:t xml:space="preserve"> сельсовет" Октябрьского района Курской области на 2020 - 2022 годы»</w:t>
      </w:r>
    </w:p>
    <w:tbl>
      <w:tblPr>
        <w:tblW w:w="946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40"/>
        <w:gridCol w:w="251"/>
        <w:gridCol w:w="6574"/>
      </w:tblGrid>
      <w:tr w:rsidR="00550E57" w:rsidTr="00550E57"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550E57" w:rsidRDefault="00550E57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550E57" w:rsidRDefault="00550E57">
            <w:pPr>
              <w:spacing w:before="100" w:after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Программы</w:t>
            </w:r>
          </w:p>
          <w:p w:rsidR="00550E57" w:rsidRDefault="00550E57">
            <w:pPr>
              <w:spacing w:before="100" w:after="100"/>
              <w:rPr>
                <w:color w:val="000000"/>
                <w:sz w:val="28"/>
                <w:szCs w:val="28"/>
              </w:rPr>
            </w:pPr>
          </w:p>
          <w:p w:rsidR="00550E57" w:rsidRDefault="00550E57">
            <w:pPr>
              <w:spacing w:before="100" w:after="100"/>
              <w:rPr>
                <w:color w:val="000000"/>
                <w:sz w:val="28"/>
                <w:szCs w:val="28"/>
              </w:rPr>
            </w:pPr>
          </w:p>
          <w:p w:rsidR="00550E57" w:rsidRDefault="00550E57">
            <w:pPr>
              <w:rPr>
                <w:sz w:val="28"/>
                <w:szCs w:val="28"/>
              </w:rPr>
            </w:pPr>
          </w:p>
          <w:p w:rsidR="00550E57" w:rsidRDefault="00550E5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Подпрограмма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550E57" w:rsidRDefault="00550E57">
            <w:pPr>
              <w:snapToGrid w:val="0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50E57" w:rsidRDefault="00550E57">
            <w:pPr>
              <w:suppressAutoHyphens/>
              <w:spacing w:before="100" w:after="10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E57" w:rsidRDefault="00550E57">
            <w:pPr>
              <w:snapToGrid w:val="0"/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50E57" w:rsidRDefault="00550E57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 программа «Развитие муниципальной службы в администрации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Лобазовский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сельсовет"  Октябрьского района Курской области на 2020-2022 годы» (далее — Программа)</w:t>
            </w:r>
          </w:p>
          <w:p w:rsidR="00550E57" w:rsidRDefault="00550E57">
            <w:pPr>
              <w:suppressAutoHyphens/>
              <w:spacing w:before="100" w:after="10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 xml:space="preserve">- «Реализация мероприятий, направленных на развитие муниципальной службы» муниципальной </w:t>
            </w:r>
            <w:r>
              <w:rPr>
                <w:color w:val="000000"/>
                <w:sz w:val="28"/>
                <w:szCs w:val="28"/>
              </w:rPr>
              <w:lastRenderedPageBreak/>
              <w:t>программы «Развитие муниципальной службы в администрации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Лобазовский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сельсовет"»</w:t>
            </w:r>
          </w:p>
        </w:tc>
      </w:tr>
      <w:tr w:rsidR="00550E57" w:rsidTr="00550E57">
        <w:tc>
          <w:tcPr>
            <w:tcW w:w="264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hideMark/>
          </w:tcPr>
          <w:p w:rsidR="00550E57" w:rsidRDefault="00550E57">
            <w:pPr>
              <w:suppressAutoHyphens/>
              <w:snapToGrid w:val="0"/>
              <w:spacing w:before="100" w:after="10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Основание для разработки Программы</w:t>
            </w:r>
          </w:p>
        </w:tc>
        <w:tc>
          <w:tcPr>
            <w:tcW w:w="25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hideMark/>
          </w:tcPr>
          <w:p w:rsidR="00550E57" w:rsidRDefault="00550E57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50E57" w:rsidRDefault="00550E57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Федеральный закон от 2 марта 2007 г. № 25-ФЗ «О муниципальной службе в Российской Федерации» (с изменениями и дополнениями);</w:t>
            </w:r>
          </w:p>
          <w:p w:rsidR="00550E57" w:rsidRDefault="00550E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Бюджетный кодекс Российской Федерации от 31 июля 1998 № 145-ФЗ (с изменениями и дополнениями);</w:t>
            </w:r>
          </w:p>
          <w:p w:rsidR="00550E57" w:rsidRDefault="00550E57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Указ Президента Российской Федерации от 15 октября 1999 г. №1370 «Об утверждении основных положений государственной политики в области развития местного самоуправления в Российской Федерации».</w:t>
            </w:r>
          </w:p>
        </w:tc>
      </w:tr>
      <w:tr w:rsidR="00550E57" w:rsidTr="00550E57">
        <w:tc>
          <w:tcPr>
            <w:tcW w:w="264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hideMark/>
          </w:tcPr>
          <w:p w:rsidR="00550E57" w:rsidRDefault="00550E57">
            <w:pPr>
              <w:suppressAutoHyphens/>
              <w:snapToGrid w:val="0"/>
              <w:spacing w:before="100" w:after="100" w:line="200" w:lineRule="atLeas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25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hideMark/>
          </w:tcPr>
          <w:p w:rsidR="00550E57" w:rsidRDefault="00550E57">
            <w:pPr>
              <w:suppressAutoHyphens/>
              <w:snapToGrid w:val="0"/>
              <w:spacing w:before="100" w:after="100" w:line="200" w:lineRule="atLeas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50E57" w:rsidRDefault="00550E57">
            <w:pPr>
              <w:suppressAutoHyphens/>
              <w:snapToGrid w:val="0"/>
              <w:spacing w:before="100" w:after="100" w:line="200" w:lineRule="atLeast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Администрация Лобазовского сельсовета Октябрьского района Курской области</w:t>
            </w:r>
          </w:p>
        </w:tc>
      </w:tr>
      <w:tr w:rsidR="00550E57" w:rsidTr="00550E57">
        <w:tc>
          <w:tcPr>
            <w:tcW w:w="264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hideMark/>
          </w:tcPr>
          <w:p w:rsidR="00550E57" w:rsidRDefault="00550E57">
            <w:pPr>
              <w:suppressAutoHyphens/>
              <w:snapToGrid w:val="0"/>
              <w:spacing w:before="100" w:after="10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Исполнитель-координатор Программы </w:t>
            </w:r>
          </w:p>
        </w:tc>
        <w:tc>
          <w:tcPr>
            <w:tcW w:w="25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hideMark/>
          </w:tcPr>
          <w:p w:rsidR="00550E57" w:rsidRDefault="00550E57">
            <w:pPr>
              <w:suppressAutoHyphens/>
              <w:snapToGrid w:val="0"/>
              <w:spacing w:before="100" w:after="10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E57" w:rsidRDefault="00550E57">
            <w:pPr>
              <w:snapToGrid w:val="0"/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 xml:space="preserve"> Администрация  Лобазовского сельсовета Октябрьского района Курской области. </w:t>
            </w:r>
          </w:p>
          <w:p w:rsidR="00550E57" w:rsidRDefault="00550E57">
            <w:pPr>
              <w:suppressAutoHyphens/>
              <w:snapToGrid w:val="0"/>
              <w:spacing w:before="100" w:after="100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550E57" w:rsidTr="00550E57"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E57" w:rsidRDefault="00550E57">
            <w:pPr>
              <w:suppressAutoHyphens/>
              <w:snapToGrid w:val="0"/>
              <w:spacing w:before="100" w:after="10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Основные разработчики Программы 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E57" w:rsidRDefault="00550E57">
            <w:pPr>
              <w:suppressAutoHyphens/>
              <w:snapToGrid w:val="0"/>
              <w:spacing w:before="100" w:after="10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E57" w:rsidRDefault="00550E57">
            <w:pPr>
              <w:snapToGrid w:val="0"/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 xml:space="preserve"> Администрация Лобазовского сельсовета Октябрьского района Курской области. </w:t>
            </w:r>
          </w:p>
          <w:p w:rsidR="00550E57" w:rsidRDefault="00550E57">
            <w:pPr>
              <w:suppressAutoHyphens/>
              <w:snapToGrid w:val="0"/>
              <w:spacing w:before="100" w:after="100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550E57" w:rsidTr="00550E57"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E57" w:rsidRDefault="00550E57">
            <w:pPr>
              <w:suppressAutoHyphens/>
              <w:snapToGrid w:val="0"/>
              <w:spacing w:before="100" w:after="10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Цели и задачи 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E57" w:rsidRDefault="00550E57">
            <w:pPr>
              <w:suppressAutoHyphens/>
              <w:snapToGrid w:val="0"/>
              <w:spacing w:before="100" w:after="10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E57" w:rsidRDefault="00550E57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цель  программы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550E57" w:rsidRDefault="00550E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создание условий для эффективного развития местного самоуправления в администрации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Лобазовский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сельсовет" Октябрьского района Курской области.</w:t>
            </w:r>
          </w:p>
          <w:p w:rsidR="00550E57" w:rsidRDefault="00550E57">
            <w:pPr>
              <w:ind w:right="-1"/>
              <w:rPr>
                <w:sz w:val="28"/>
                <w:szCs w:val="28"/>
              </w:rPr>
            </w:pPr>
          </w:p>
          <w:p w:rsidR="00550E57" w:rsidRDefault="00550E5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эффективности муниципальной службы и результативности профессиональной служебной </w:t>
            </w:r>
            <w:r>
              <w:rPr>
                <w:sz w:val="28"/>
                <w:szCs w:val="28"/>
              </w:rPr>
              <w:lastRenderedPageBreak/>
              <w:t>деятельности муниципальных служащих администрации Лобазовского сельсовета.</w:t>
            </w:r>
          </w:p>
          <w:p w:rsidR="00550E57" w:rsidRDefault="00550E57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-укрепление материально-технической базы, необходимой для эффективного развития муниципальной службы;</w:t>
            </w:r>
          </w:p>
          <w:p w:rsidR="00550E57" w:rsidRDefault="00550E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Основные задачи Программы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550E57" w:rsidRDefault="00550E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-развитие нормативной правовой базы, регулирующей вопросы муниципальной службы;</w:t>
            </w:r>
          </w:p>
          <w:p w:rsidR="00550E57" w:rsidRDefault="00550E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-обеспечение взаимосвязи государственной гражданской службы Курской области и муниципальной службы в администрации муниципального образования "</w:t>
            </w:r>
            <w:proofErr w:type="spellStart"/>
            <w:r>
              <w:rPr>
                <w:color w:val="000000"/>
                <w:sz w:val="28"/>
                <w:szCs w:val="28"/>
              </w:rPr>
              <w:t>Лобазовский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сельсовет" Октябрьского района  Курской области;</w:t>
            </w:r>
          </w:p>
          <w:p w:rsidR="00550E57" w:rsidRDefault="00550E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 создание единой системы непрерывного обучения выборных должностных лиц местного самоуправления и муниципальных служащих;</w:t>
            </w:r>
          </w:p>
          <w:p w:rsidR="00550E57" w:rsidRDefault="00550E57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- формирование эффективной системы управления муниципальной службой</w:t>
            </w:r>
          </w:p>
        </w:tc>
      </w:tr>
      <w:tr w:rsidR="00550E57" w:rsidTr="00550E57"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E57" w:rsidRDefault="00550E57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50E57" w:rsidRDefault="00550E57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550E57" w:rsidRDefault="00550E57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550E57" w:rsidRDefault="00550E57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550E57" w:rsidRDefault="00550E57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550E57" w:rsidRDefault="00550E57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Важнейшие целевые</w:t>
            </w:r>
          </w:p>
          <w:p w:rsidR="00550E57" w:rsidRDefault="00550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индикаторы и показатели</w:t>
            </w:r>
          </w:p>
          <w:p w:rsidR="00550E57" w:rsidRDefault="00550E57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E57" w:rsidRDefault="00550E57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E57" w:rsidRDefault="00550E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развитие системы материального и нематериального стимулирования муниципальных служащих с учетом результатов их профессиональной служебной деятельности;</w:t>
            </w:r>
          </w:p>
          <w:p w:rsidR="00550E57" w:rsidRDefault="00550E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50E57" w:rsidRDefault="00550E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удельный вес муниципальных служащих, имеющих высшее профессиональное образование – 100%; </w:t>
            </w:r>
          </w:p>
          <w:p w:rsidR="00550E57" w:rsidRDefault="00550E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удельный вес должностей муниципальной службы, для которых утверждены должностные инструкции, соответствующие установленным требованиям – 100%; </w:t>
            </w:r>
          </w:p>
          <w:p w:rsidR="00550E57" w:rsidRDefault="00550E57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- уровень выполнения бюджетных обязательств по материально-техническому обеспечению </w:t>
            </w:r>
            <w:r>
              <w:rPr>
                <w:sz w:val="28"/>
                <w:szCs w:val="28"/>
                <w:lang w:eastAsia="ru-RU"/>
              </w:rPr>
              <w:lastRenderedPageBreak/>
              <w:t>муниципальной службы Лобазовского сельсовета по отношению к запланированным показателям</w:t>
            </w:r>
          </w:p>
          <w:p w:rsidR="00550E57" w:rsidRDefault="00550E57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550E57" w:rsidTr="00550E57"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E57" w:rsidRDefault="00550E57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Сроки и этапы реализации</w:t>
            </w:r>
          </w:p>
          <w:p w:rsidR="00550E57" w:rsidRDefault="00550E57">
            <w:pPr>
              <w:rPr>
                <w:color w:val="000000"/>
                <w:sz w:val="28"/>
                <w:szCs w:val="28"/>
              </w:rPr>
            </w:pPr>
          </w:p>
          <w:p w:rsidR="00550E57" w:rsidRDefault="00550E57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E57" w:rsidRDefault="00550E57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E57" w:rsidRDefault="00550E57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1 этап - 2020-2022годы</w:t>
            </w:r>
          </w:p>
          <w:p w:rsidR="00550E57" w:rsidRDefault="00550E5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50E57" w:rsidRDefault="00550E57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50E57" w:rsidTr="00550E57"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E57" w:rsidRDefault="00550E57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 xml:space="preserve">Перечень </w:t>
            </w:r>
            <w:proofErr w:type="gramStart"/>
            <w:r>
              <w:rPr>
                <w:color w:val="000000"/>
                <w:sz w:val="28"/>
                <w:szCs w:val="28"/>
              </w:rPr>
              <w:t>основных</w:t>
            </w:r>
            <w:proofErr w:type="gramEnd"/>
          </w:p>
          <w:p w:rsidR="00550E57" w:rsidRDefault="00550E57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мероприятий 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E57" w:rsidRDefault="00550E57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E57" w:rsidRDefault="00550E57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программные мероприятия включают в себя следующие направления:</w:t>
            </w:r>
          </w:p>
          <w:p w:rsidR="00550E57" w:rsidRDefault="00550E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организация обучения лиц, замещающих выборные муниципальные должности, муниципальных служащих на курсах повышения квалификации;</w:t>
            </w:r>
          </w:p>
          <w:p w:rsidR="00550E57" w:rsidRDefault="00550E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организация и проведение консультационных, информационно-практических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      </w:r>
          </w:p>
          <w:p w:rsidR="00550E57" w:rsidRDefault="00550E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мониторинг внутренних и внешних источников формирования резерва муниципальных служащих;</w:t>
            </w:r>
          </w:p>
          <w:p w:rsidR="00550E57" w:rsidRDefault="00550E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  <w:p w:rsidR="00550E57" w:rsidRDefault="00550E5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50E57" w:rsidRDefault="00550E57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550E57" w:rsidTr="00550E57"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E57" w:rsidRDefault="00550E57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E57" w:rsidRDefault="00550E57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E57" w:rsidRDefault="00550E57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 xml:space="preserve"> Администрация Лобазовского сельсовета Октябрьского района Курской области</w:t>
            </w:r>
          </w:p>
          <w:p w:rsidR="00550E57" w:rsidRDefault="00550E57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50E57" w:rsidTr="00550E57"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E57" w:rsidRDefault="00550E57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E57" w:rsidRDefault="00550E57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  <w:p w:rsidR="00550E57" w:rsidRDefault="00550E57">
            <w:pPr>
              <w:snapToGrid w:val="0"/>
              <w:rPr>
                <w:sz w:val="28"/>
                <w:szCs w:val="28"/>
              </w:rPr>
            </w:pPr>
          </w:p>
          <w:p w:rsidR="00550E57" w:rsidRDefault="00550E57">
            <w:pPr>
              <w:snapToGrid w:val="0"/>
              <w:rPr>
                <w:sz w:val="28"/>
                <w:szCs w:val="28"/>
              </w:rPr>
            </w:pPr>
          </w:p>
          <w:p w:rsidR="00550E57" w:rsidRDefault="00550E57">
            <w:pPr>
              <w:snapToGrid w:val="0"/>
              <w:rPr>
                <w:sz w:val="28"/>
                <w:szCs w:val="28"/>
              </w:rPr>
            </w:pPr>
          </w:p>
          <w:p w:rsidR="00550E57" w:rsidRDefault="00550E57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E57" w:rsidRDefault="00550E57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счёт средств местных бюджетов </w:t>
            </w:r>
            <w:r>
              <w:rPr>
                <w:color w:val="000000"/>
                <w:sz w:val="28"/>
                <w:szCs w:val="28"/>
              </w:rPr>
              <w:t xml:space="preserve"> 472,00 рублей</w:t>
            </w:r>
          </w:p>
          <w:p w:rsidR="00550E57" w:rsidRDefault="00550E5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550E57" w:rsidRDefault="0055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2020 году – 140,0 тыс. руб.,</w:t>
            </w:r>
          </w:p>
          <w:p w:rsidR="00550E57" w:rsidRDefault="0055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2021 году – 210,0 тыс. руб.,</w:t>
            </w:r>
          </w:p>
          <w:p w:rsidR="00550E57" w:rsidRDefault="00550E5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в 2022 году – 122,0тыс. руб.</w:t>
            </w:r>
          </w:p>
        </w:tc>
      </w:tr>
      <w:tr w:rsidR="00550E57" w:rsidTr="00550E57"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E57" w:rsidRDefault="00550E57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 xml:space="preserve">Система организации   </w:t>
            </w:r>
          </w:p>
          <w:p w:rsidR="00550E57" w:rsidRDefault="00550E57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исполнением</w:t>
            </w:r>
          </w:p>
          <w:p w:rsidR="00550E57" w:rsidRDefault="00550E57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E57" w:rsidRDefault="00550E57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 xml:space="preserve">  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E57" w:rsidRDefault="00550E57">
            <w:pPr>
              <w:shd w:val="clear" w:color="auto" w:fill="FFFFFF"/>
              <w:spacing w:line="278" w:lineRule="exact"/>
              <w:ind w:left="130" w:hanging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исполнением, качеством и сроками реализации </w:t>
            </w:r>
            <w:r>
              <w:rPr>
                <w:spacing w:val="-1"/>
                <w:sz w:val="28"/>
                <w:szCs w:val="28"/>
              </w:rPr>
              <w:t xml:space="preserve">мероприятий Программы, своевременным представлением </w:t>
            </w:r>
            <w:r>
              <w:rPr>
                <w:sz w:val="28"/>
                <w:szCs w:val="28"/>
              </w:rPr>
              <w:t>аналитической информации о ходе ее выполнения осуществляет глава Лобазовского сельсовета</w:t>
            </w:r>
          </w:p>
          <w:p w:rsidR="00550E57" w:rsidRDefault="00550E57">
            <w:pPr>
              <w:suppressAutoHyphens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550E57" w:rsidTr="00550E57"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E57" w:rsidRDefault="00550E57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Ожидаемые конечные</w:t>
            </w:r>
          </w:p>
          <w:p w:rsidR="00550E57" w:rsidRDefault="00550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результаты реализации</w:t>
            </w:r>
          </w:p>
          <w:p w:rsidR="00550E57" w:rsidRDefault="00550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Программы и показатели</w:t>
            </w:r>
          </w:p>
          <w:p w:rsidR="00550E57" w:rsidRDefault="00550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эффективности реализации</w:t>
            </w:r>
          </w:p>
          <w:p w:rsidR="00550E57" w:rsidRDefault="00550E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Программы</w:t>
            </w:r>
          </w:p>
          <w:p w:rsidR="00550E57" w:rsidRDefault="00550E57">
            <w:pPr>
              <w:rPr>
                <w:color w:val="000000"/>
                <w:sz w:val="28"/>
                <w:szCs w:val="28"/>
              </w:rPr>
            </w:pPr>
          </w:p>
          <w:p w:rsidR="00550E57" w:rsidRDefault="00550E57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E57" w:rsidRDefault="00550E57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E57" w:rsidRDefault="00550E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администрации муниципального образования "</w:t>
            </w:r>
            <w:proofErr w:type="spellStart"/>
            <w:r>
              <w:rPr>
                <w:sz w:val="28"/>
                <w:szCs w:val="28"/>
              </w:rPr>
              <w:t>Лобазовский</w:t>
            </w:r>
            <w:proofErr w:type="spellEnd"/>
            <w:r>
              <w:rPr>
                <w:sz w:val="28"/>
                <w:szCs w:val="28"/>
              </w:rPr>
              <w:t xml:space="preserve"> сельсовет".</w:t>
            </w:r>
          </w:p>
          <w:p w:rsidR="00550E57" w:rsidRDefault="00550E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программы будут обеспечены следующие результаты:</w:t>
            </w:r>
          </w:p>
          <w:p w:rsidR="00550E57" w:rsidRDefault="00550E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и результативности муниципальной службы;</w:t>
            </w:r>
          </w:p>
          <w:p w:rsidR="00550E57" w:rsidRDefault="00550E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внедрение и совершенствование механизмов формирования кадрового резерва, проведения аттестации муниципальных служащих;</w:t>
            </w:r>
          </w:p>
          <w:p w:rsidR="00550E57" w:rsidRDefault="00550E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квалификации муниципальных служащих;</w:t>
            </w:r>
          </w:p>
          <w:p w:rsidR="00550E57" w:rsidRDefault="00550E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компьютеров, ремонт компьютеров;</w:t>
            </w:r>
          </w:p>
          <w:p w:rsidR="00550E57" w:rsidRDefault="00550E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приобретение </w:t>
            </w:r>
            <w:proofErr w:type="gramStart"/>
            <w:r>
              <w:rPr>
                <w:sz w:val="28"/>
                <w:szCs w:val="28"/>
              </w:rPr>
              <w:t>лицензированных</w:t>
            </w:r>
            <w:proofErr w:type="gramEnd"/>
            <w:r>
              <w:rPr>
                <w:sz w:val="28"/>
                <w:szCs w:val="28"/>
              </w:rPr>
              <w:t xml:space="preserve"> программных</w:t>
            </w:r>
          </w:p>
          <w:p w:rsidR="00550E57" w:rsidRDefault="00550E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продуктов;</w:t>
            </w:r>
          </w:p>
          <w:p w:rsidR="00550E57" w:rsidRDefault="00550E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обустройство рабочих мест;</w:t>
            </w:r>
          </w:p>
          <w:p w:rsidR="00550E57" w:rsidRDefault="00550E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материально-техническими ресурсами рабочих мест муниципальных служащих;</w:t>
            </w:r>
          </w:p>
          <w:p w:rsidR="00550E57" w:rsidRDefault="00550E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доступа к сети «Интернет» рабочих мест муниципальных служащих;</w:t>
            </w:r>
          </w:p>
          <w:p w:rsidR="00550E57" w:rsidRDefault="00550E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-прохождение диспансеризации   муниципальными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служащими;</w:t>
            </w:r>
          </w:p>
          <w:p w:rsidR="00550E57" w:rsidRDefault="00550E5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-повышения уровня материально-технического обеспечения муниципальной службы Лобазовского сельсовета до 90 % по отношению к запланированным показателям;</w:t>
            </w:r>
          </w:p>
          <w:p w:rsidR="00550E57" w:rsidRDefault="00550E5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550E57" w:rsidRDefault="00550E5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550E57" w:rsidRDefault="00550E5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550E57" w:rsidRDefault="00550E5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550E57" w:rsidRDefault="00550E5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550E57" w:rsidRDefault="00550E5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550E57" w:rsidRDefault="00550E5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550E57" w:rsidRDefault="00550E5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550E57" w:rsidRDefault="00550E5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550E57" w:rsidRDefault="00550E5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550E57" w:rsidRDefault="00550E5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550E57" w:rsidRDefault="00550E57">
            <w:pPr>
              <w:suppressAutoHyphens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550E57" w:rsidRDefault="00550E57"/>
    <w:p w:rsidR="00550E57" w:rsidRDefault="00550E57"/>
    <w:p w:rsidR="00550E57" w:rsidRDefault="00550E57"/>
    <w:p w:rsidR="00550E57" w:rsidRDefault="00550E57"/>
    <w:p w:rsidR="00550E57" w:rsidRDefault="00550E57"/>
    <w:p w:rsidR="00550E57" w:rsidRDefault="00550E57"/>
    <w:p w:rsidR="00550E57" w:rsidRDefault="00550E57"/>
    <w:p w:rsidR="00550E57" w:rsidRDefault="00550E57"/>
    <w:p w:rsidR="00550E57" w:rsidRDefault="00550E57"/>
    <w:sectPr w:rsidR="00550E57" w:rsidSect="006B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611C"/>
    <w:rsid w:val="001870C6"/>
    <w:rsid w:val="001C611C"/>
    <w:rsid w:val="00252D98"/>
    <w:rsid w:val="003A08F1"/>
    <w:rsid w:val="00550E57"/>
    <w:rsid w:val="006B4BB8"/>
    <w:rsid w:val="00EB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C611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1C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3A08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550E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1939</Words>
  <Characters>11055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Лобазовка</dc:creator>
  <cp:keywords/>
  <dc:description/>
  <cp:lastModifiedBy>Лобазовка</cp:lastModifiedBy>
  <cp:revision>5</cp:revision>
  <dcterms:created xsi:type="dcterms:W3CDTF">2022-07-14T05:37:00Z</dcterms:created>
  <dcterms:modified xsi:type="dcterms:W3CDTF">2022-07-14T05:45:00Z</dcterms:modified>
</cp:coreProperties>
</file>